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8380095</wp:posOffset>
                </wp:positionV>
                <wp:extent cx="2019300" cy="417195"/>
                <wp:effectExtent l="0" t="0" r="0" b="190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wordWrap w:val="0"/>
                              <w:spacing w:before="156" w:after="156"/>
                              <w:ind w:right="560"/>
                              <w:jc w:val="both"/>
                            </w:pPr>
                            <w:r>
                              <w:rPr>
                                <w:rFonts w:eastAsia="宋体"/>
                              </w:rPr>
                              <w:t>20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eastAsia="宋体"/>
                              </w:rPr>
                              <w:t>-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eastAsia="宋体"/>
                              </w:rPr>
                              <w:t>-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</w:rPr>
                              <w:t>实施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pt;margin-top:659.85pt;height:32.85pt;width:159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P7Pe2wAAAA0BAAAPAAAAAAAAAAEAIAAAACIAAABkcnMvZG93bnJldi54bWxQSwECFAAUAAAACACH&#10;TuJAbF5rH+gBAADYAwAADgAAAAAAAAABACAAAAAqAQAAZHJzL2Uyb0RvYy54bWxQSwUGAAAAAAYA&#10;BgBZAQAAhA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wordWrap w:val="0"/>
                        <w:spacing w:before="156" w:after="156"/>
                        <w:ind w:right="560"/>
                        <w:jc w:val="both"/>
                      </w:pPr>
                      <w:r>
                        <w:rPr>
                          <w:rFonts w:eastAsia="宋体"/>
                        </w:rPr>
                        <w:t>20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</w:t>
                      </w:r>
                      <w:r>
                        <w:rPr>
                          <w:rFonts w:eastAsia="宋体"/>
                        </w:rPr>
                        <w:t>-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</w:t>
                      </w:r>
                      <w:r>
                        <w:rPr>
                          <w:rFonts w:eastAsia="宋体"/>
                        </w:rPr>
                        <w:t>-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eastAsia="宋体"/>
                        </w:rPr>
                        <w:t>实施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95250</wp:posOffset>
                </wp:positionH>
                <wp:positionV relativeFrom="margin">
                  <wp:posOffset>8484870</wp:posOffset>
                </wp:positionV>
                <wp:extent cx="2019300" cy="312420"/>
                <wp:effectExtent l="0" t="0" r="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rPr>
                                <w:rFonts w:eastAsia="宋体"/>
                              </w:rPr>
                              <w:t>20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eastAsia="宋体"/>
                              </w:rPr>
                              <w:t>-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eastAsia="宋体"/>
                              </w:rPr>
                              <w:t>-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eastAsia="宋体"/>
                              </w:rPr>
                              <w:t>发布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668.1pt;height:24.6pt;width:159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bvkR9gAAAAM&#10;AQAADwAAAAAAAAABACAAAAAiAAAAZHJzL2Rvd25yZXYueG1sUEsBAhQAFAAAAAgAh07iQK/8olHj&#10;AQAAvgMAAA4AAAAAAAAAAQAgAAAAJwEAAGRycy9lMm9Eb2MueG1sUEsFBgAAAAAGAAYAWQEAAHwF&#10;AAAAAA=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rPr>
                          <w:rFonts w:eastAsia="宋体"/>
                        </w:rPr>
                        <w:t>20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</w:t>
                      </w:r>
                      <w:r>
                        <w:rPr>
                          <w:rFonts w:eastAsia="宋体"/>
                        </w:rPr>
                        <w:t>-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</w:t>
                      </w:r>
                      <w:r>
                        <w:rPr>
                          <w:rFonts w:eastAsia="宋体"/>
                        </w:rPr>
                        <w:t>-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eastAsia="宋体"/>
                        </w:rPr>
                        <w:t>发布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</wp:posOffset>
                </wp:positionV>
                <wp:extent cx="2540000" cy="657860"/>
                <wp:effectExtent l="0" t="0" r="0" b="25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3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/>
                              </w:rPr>
                              <w:t>ICS 03.080</w:t>
                            </w:r>
                          </w:p>
                          <w:p>
                            <w:pPr>
                              <w:pStyle w:val="13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/>
                              </w:rPr>
                              <w:t>A10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4.5pt;height:51.8pt;width:200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68e191QAAAAYBAAAP&#10;AAAAAAAAAAEAIAAAACIAAABkcnMvZG93bnJldi54bWxQSwECFAAUAAAACACHTuJAChT3auIBAAC+&#10;AwAADgAAAAAAAAABACAAAAAkAQAAZHJzL2Uyb0RvYy54bWxQSwUGAAAAAAYABgBZAQAAeA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/>
                        </w:rPr>
                        <w:t>ICS 03.080</w:t>
                      </w:r>
                    </w:p>
                    <w:p>
                      <w:pPr>
                        <w:pStyle w:val="13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/>
                        </w:rPr>
                        <w:t>A10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1400175</wp:posOffset>
                </wp:positionV>
                <wp:extent cx="5802630" cy="860425"/>
                <wp:effectExtent l="0" t="0" r="1270" b="31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4"/>
                              <w:wordWrap w:val="0"/>
                              <w:rPr>
                                <w:rFonts w:hint="default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8"/>
                              </w:rPr>
                              <w:t xml:space="preserve">T/CADA </w:t>
                            </w:r>
                            <w:r>
                              <w:rPr>
                                <w:rFonts w:hint="eastAsia" w:ascii="黑体" w:eastAsia="黑体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黑体" w:eastAsia="黑体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eastAsia="黑体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ascii="黑体" w:eastAsia="黑体"/>
                                <w:szCs w:val="28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5pt;margin-top:110.25pt;height:67.75pt;width:456.9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EzYedgAAAAJ&#10;AQAADwAAAAAAAAABACAAAAAiAAAAZHJzL2Rvd25yZXYueG1sUEsBAhQAFAAAAAgAh07iQA1IkDPj&#10;AQAAvgMAAA4AAAAAAAAAAQAgAAAAJwEAAGRycy9lMm9Eb2MueG1sUEsFBgAAAAAGAAYAWQEAAHwF&#10;AAAAAA=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wordWrap w:val="0"/>
                        <w:rPr>
                          <w:rFonts w:hint="default" w:eastAsia="黑体"/>
                          <w:lang w:val="en-US" w:eastAsia="zh-CN"/>
                        </w:rPr>
                      </w:pPr>
                      <w:r>
                        <w:rPr>
                          <w:rFonts w:ascii="黑体" w:eastAsia="黑体"/>
                          <w:szCs w:val="28"/>
                        </w:rPr>
                        <w:t xml:space="preserve">T/CADA </w:t>
                      </w:r>
                      <w:r>
                        <w:rPr>
                          <w:rFonts w:hint="eastAsia" w:ascii="黑体" w:eastAsia="黑体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ascii="黑体" w:eastAsia="黑体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eastAsia="黑体"/>
                          <w:szCs w:val="28"/>
                        </w:rPr>
                        <w:t>20</w:t>
                      </w:r>
                      <w:r>
                        <w:rPr>
                          <w:rFonts w:hint="eastAsia" w:ascii="黑体" w:eastAsia="黑体"/>
                          <w:szCs w:val="28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127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5"/>
                            </w:pPr>
                            <w:r>
                              <w:rPr>
                                <w:rFonts w:hint="eastAsia"/>
                              </w:rPr>
                              <w:t xml:space="preserve">中国汽车流通协会  </w:t>
                            </w:r>
                            <w:r>
                              <w:rPr>
                                <w:rStyle w:val="17"/>
                                <w:rFonts w:hint="eastAsia"/>
                              </w:rPr>
                              <w:t>发布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17.2pt;height:28.6pt;width:481.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Vgbr2AAAAAoBAAAPAAAAAAAAAAEAIAAAACIAAABkcnMvZG93bnJldi54bWxQSwECFAAUAAAACACH&#10;TuJAV0rRdyQCAAA8BAAADgAAAAAAAAABACAAAAAnAQAAZHJzL2Uyb0RvYy54bWxQSwUGAAAAAAYA&#10;BgBZAQAAv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</w:pPr>
                      <w:r>
                        <w:rPr>
                          <w:rFonts w:hint="eastAsia"/>
                        </w:rPr>
                        <w:t xml:space="preserve">中国汽车流通协会  </w:t>
                      </w:r>
                      <w:r>
                        <w:rPr>
                          <w:rStyle w:val="17"/>
                          <w:rFonts w:hint="eastAsia"/>
                        </w:rPr>
                        <w:t>发布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826125" cy="4681220"/>
                <wp:effectExtent l="0" t="0" r="317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jc w:val="center"/>
                              <w:textAlignment w:val="auto"/>
                              <w:rPr>
                                <w:rFonts w:hint="eastAsia" w:ascii="黑体" w:eastAsia="黑体"/>
                                <w:b w:val="0"/>
                                <w:szCs w:val="32"/>
                              </w:rPr>
                            </w:pPr>
                            <w:bookmarkStart w:id="54" w:name="_Toc12005838"/>
                            <w:r>
                              <w:rPr>
                                <w:rFonts w:hint="eastAsia" w:ascii="黑体" w:eastAsia="黑体"/>
                                <w:b w:val="0"/>
                                <w:szCs w:val="32"/>
                              </w:rPr>
                              <w:t>汽车售后零部件名称与分类</w:t>
                            </w:r>
                            <w:bookmarkEnd w:id="54"/>
                          </w:p>
                          <w:p>
                            <w:pPr>
                              <w:pStyle w:val="28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sz w:val="24"/>
                                <w:szCs w:val="24"/>
                              </w:rPr>
                              <w:t>Names and Classification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 xml:space="preserve"> of automobile after-sales spare parts</w:t>
                            </w:r>
                          </w:p>
                          <w:p/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86.25pt;height:368.6pt;width:458.75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A6sxdkAAAAJAQAADwAAAAAAAAABACAAAAAiAAAAZHJzL2Rvd25yZXYueG1sUEsBAhQAFAAA&#10;AAgAh07iQF6C4Q4nAgAAPQQAAA4AAAAAAAAAAQAgAAAAKAEAAGRycy9lMm9Eb2MueG1sUEsFBgAA&#10;AAAGAAYAWQEAAM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jc w:val="center"/>
                        <w:textAlignment w:val="auto"/>
                        <w:rPr>
                          <w:rFonts w:hint="eastAsia" w:ascii="黑体" w:eastAsia="黑体"/>
                          <w:b w:val="0"/>
                          <w:szCs w:val="32"/>
                        </w:rPr>
                      </w:pPr>
                      <w:bookmarkStart w:id="54" w:name="_Toc12005838"/>
                      <w:r>
                        <w:rPr>
                          <w:rFonts w:hint="eastAsia" w:ascii="黑体" w:eastAsia="黑体"/>
                          <w:b w:val="0"/>
                          <w:szCs w:val="32"/>
                        </w:rPr>
                        <w:t>汽车售后零部件名称与分类</w:t>
                      </w:r>
                      <w:bookmarkEnd w:id="54"/>
                    </w:p>
                    <w:p>
                      <w:pPr>
                        <w:pStyle w:val="28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asci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Times New Roman"/>
                          <w:b/>
                          <w:sz w:val="24"/>
                          <w:szCs w:val="24"/>
                        </w:rPr>
                        <w:t>Names and Classification</w:t>
                      </w:r>
                      <w:r>
                        <w:rPr>
                          <w:rFonts w:ascii="Times New Roman"/>
                          <w:b/>
                          <w:sz w:val="24"/>
                          <w:szCs w:val="24"/>
                        </w:rPr>
                        <w:t xml:space="preserve"> of automobile after-sales spare parts</w:t>
                      </w:r>
                    </w:p>
                    <w:p/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2549525</wp:posOffset>
                </wp:positionH>
                <wp:positionV relativeFrom="margin">
                  <wp:posOffset>290830</wp:posOffset>
                </wp:positionV>
                <wp:extent cx="3175000" cy="72009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w w:val="100"/>
                              </w:rPr>
                            </w:pPr>
                            <w:r>
                              <w:rPr>
                                <w:w w:val="100"/>
                              </w:rPr>
                              <w:t>Ｔ/CADA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75pt;margin-top:22.9pt;height:56.7pt;width:250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wWch9gAAAAKAQAADwAAAAAAAAABACAAAAAiAAAAZHJzL2Rvd25yZXYueG1sUEsBAhQAFAAAAAgA&#10;h07iQKbTy2wlAgAAPAQAAA4AAAAAAAAAAQAgAAAAJwEAAGRycy9lMm9Eb2MueG1sUEsFBgAAAAAG&#10;AAYAWQEAAL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rPr>
                          <w:w w:val="100"/>
                        </w:rPr>
                      </w:pPr>
                      <w:r>
                        <w:rPr>
                          <w:w w:val="100"/>
                        </w:rPr>
                        <w:t>Ｔ/CADA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935355</wp:posOffset>
                </wp:positionV>
                <wp:extent cx="5724525" cy="466725"/>
                <wp:effectExtent l="0" t="0" r="3175" b="31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中国汽车流通协会标准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3.65pt;height:36.75pt;width:450.75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R&#10;8Q+i1wAAAAgBAAAPAAAAAAAAAAEAIAAAACIAAABkcnMvZG93bnJldi54bWxQSwECFAAUAAAACACH&#10;TuJAApcc1CUCAAA8BAAADgAAAAAAAAABACAAAAAmAQAAZHJzL2Uyb0RvYy54bWxQSwUGAAAAAAYA&#10;BgBZAQAAv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中国汽车流通协会标准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before="156" w:after="156"/>
        <w:rPr>
          <w:color w:val="auto"/>
        </w:rPr>
      </w:pPr>
    </w:p>
    <w:p>
      <w:pPr>
        <w:spacing w:before="156" w:after="156"/>
        <w:rPr>
          <w:color w:val="auto"/>
        </w:rPr>
      </w:pPr>
    </w:p>
    <w:p>
      <w:pPr>
        <w:spacing w:before="156" w:after="156"/>
        <w:rPr>
          <w:color w:val="auto"/>
        </w:rPr>
      </w:pPr>
    </w:p>
    <w:p>
      <w:pPr>
        <w:spacing w:before="156" w:after="156"/>
        <w:rPr>
          <w:color w:val="auto"/>
        </w:rPr>
      </w:pPr>
    </w:p>
    <w:p>
      <w:pPr>
        <w:spacing w:before="156" w:after="156"/>
        <w:rPr>
          <w:color w:val="auto"/>
        </w:rPr>
      </w:pPr>
    </w:p>
    <w:p>
      <w:pPr>
        <w:spacing w:before="156" w:after="156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185420</wp:posOffset>
                </wp:positionV>
                <wp:extent cx="5827395" cy="0"/>
                <wp:effectExtent l="0" t="6350" r="1905" b="63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14.6pt;height:0pt;width:458.85pt;z-index:251668480;mso-width-relative:page;mso-height-relative:page;" filled="f" stroked="t" coordsize="21600,21600" o:gfxdata="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zkMG1AAA&#10;AAcBAAAPAAAAAAAAAAEAIAAAACIAAABkcnMvZG93bnJldi54bWxQSwECFAAUAAAACACHTuJAtfLl&#10;CekBAAC5AwAADgAAAAAAAAABACAAAAAjAQAAZHJzL2Uyb0RvYy54bWxQSwUGAAAAAAYABgBZAQAA&#10;fg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after="156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6697980</wp:posOffset>
                </wp:positionV>
                <wp:extent cx="5725795" cy="0"/>
                <wp:effectExtent l="0" t="6350" r="1905" b="63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527.4pt;height:0pt;width:450.85pt;z-index:251663360;mso-width-relative:page;mso-height-relative:page;" filled="f" stroked="t" coordsize="21600,21600" o:gfxdata="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qhAI1AAA&#10;AAsBAAAPAAAAAAAAAAEAIAAAACIAAABkcnMvZG93bnJldi54bWxQSwECFAAUAAAACACHTuJAcc8U&#10;NukBAAC5AwAADgAAAAAAAAABACAAAAAjAQAAZHJzL2Uyb0RvYy54bWxQSwUGAAAAAAYABgBZAQAA&#10;fg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after="156"/>
        <w:rPr>
          <w:color w:val="auto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1417" w:bottom="1361" w:left="1418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type="lines" w:linePitch="312" w:charSpace="0"/>
        </w:sectPr>
      </w:pPr>
    </w:p>
    <w:p>
      <w:pPr>
        <w:pStyle w:val="22"/>
        <w:numPr>
          <w:ilvl w:val="0"/>
          <w:numId w:val="2"/>
        </w:numPr>
        <w:spacing w:line="360" w:lineRule="auto"/>
        <w:outlineLvl w:val="9"/>
        <w:rPr>
          <w:color w:val="auto"/>
          <w:sz w:val="40"/>
        </w:rPr>
      </w:pPr>
      <w:bookmarkStart w:id="0" w:name="_Toc482949022"/>
      <w:bookmarkStart w:id="1" w:name="_Toc361826765"/>
      <w:bookmarkStart w:id="2" w:name="_Toc416337134"/>
      <w:bookmarkStart w:id="3" w:name="_Toc418299159"/>
      <w:bookmarkStart w:id="4" w:name="_Toc361827093"/>
      <w:bookmarkStart w:id="5" w:name="_Toc418299062"/>
      <w:bookmarkStart w:id="6" w:name="_Toc418763152"/>
      <w:bookmarkStart w:id="7" w:name="_Toc414874756"/>
      <w:bookmarkStart w:id="8" w:name="_Toc365377470"/>
      <w:bookmarkStart w:id="9" w:name="_Toc12005839"/>
      <w:r>
        <w:rPr>
          <w:rFonts w:hint="eastAsia"/>
          <w:color w:val="auto"/>
          <w:sz w:val="40"/>
        </w:rPr>
        <w:t xml:space="preserve">目  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/>
          <w:color w:val="auto"/>
          <w:sz w:val="40"/>
        </w:rPr>
        <w:t>次</w:t>
      </w:r>
      <w:bookmarkEnd w:id="9"/>
    </w:p>
    <w:p>
      <w:pPr>
        <w:pStyle w:val="5"/>
        <w:spacing w:before="156" w:after="156"/>
        <w:ind w:firstLine="405"/>
        <w:rPr>
          <w:rFonts w:asciiTheme="minorHAnsi" w:hAnsiTheme="minorHAnsi" w:eastAsiaTheme="minorEastAsia" w:cstheme="minorBidi"/>
          <w:color w:val="auto"/>
          <w:kern w:val="2"/>
          <w:szCs w:val="22"/>
        </w:rPr>
      </w:pPr>
      <w:r>
        <w:rPr>
          <w:rStyle w:val="9"/>
          <w:color w:val="auto"/>
        </w:rPr>
        <w:fldChar w:fldCharType="begin"/>
      </w:r>
      <w:r>
        <w:rPr>
          <w:rStyle w:val="9"/>
          <w:color w:val="auto"/>
        </w:rPr>
        <w:instrText xml:space="preserve"> TOC \o "1-3" \h \z \u </w:instrText>
      </w:r>
      <w:r>
        <w:rPr>
          <w:rStyle w:val="9"/>
          <w:color w:val="auto"/>
        </w:rPr>
        <w:fldChar w:fldCharType="separate"/>
      </w:r>
    </w:p>
    <w:p>
      <w:pPr>
        <w:pStyle w:val="5"/>
        <w:spacing w:before="156" w:after="156"/>
        <w:ind w:firstLine="405"/>
        <w:rPr>
          <w:rFonts w:asciiTheme="minorHAnsi" w:hAnsiTheme="minorHAnsi" w:eastAsiaTheme="minorEastAsia" w:cstheme="minorBidi"/>
          <w:color w:val="auto"/>
          <w:kern w:val="2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"_Toc12005842" </w:instrText>
      </w:r>
      <w:r>
        <w:rPr>
          <w:color w:val="auto"/>
        </w:rPr>
        <w:fldChar w:fldCharType="separate"/>
      </w:r>
      <w:r>
        <w:rPr>
          <w:rStyle w:val="9"/>
          <w:color w:val="auto"/>
        </w:rPr>
        <w:t xml:space="preserve">1  </w:t>
      </w:r>
      <w:r>
        <w:rPr>
          <w:rStyle w:val="9"/>
          <w:rFonts w:hint="eastAsia"/>
          <w:color w:val="auto"/>
        </w:rPr>
        <w:t>范围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_Toc12005842 \h 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5"/>
        <w:spacing w:before="156" w:after="156"/>
        <w:ind w:firstLine="405"/>
        <w:rPr>
          <w:rFonts w:asciiTheme="minorHAnsi" w:hAnsiTheme="minorHAnsi" w:eastAsiaTheme="minorEastAsia" w:cstheme="minorBidi"/>
          <w:color w:val="auto"/>
          <w:kern w:val="2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"_Toc12005843" </w:instrText>
      </w:r>
      <w:r>
        <w:rPr>
          <w:color w:val="auto"/>
        </w:rPr>
        <w:fldChar w:fldCharType="separate"/>
      </w:r>
      <w:r>
        <w:rPr>
          <w:rStyle w:val="9"/>
          <w:color w:val="auto"/>
        </w:rPr>
        <w:t xml:space="preserve">2  </w:t>
      </w:r>
      <w:r>
        <w:rPr>
          <w:rStyle w:val="9"/>
          <w:rFonts w:hint="eastAsia"/>
          <w:color w:val="auto"/>
        </w:rPr>
        <w:t>规范性引用文件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_Toc12005843 \h 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5"/>
        <w:spacing w:before="156" w:after="156"/>
        <w:ind w:firstLine="405"/>
        <w:rPr>
          <w:rFonts w:asciiTheme="minorHAnsi" w:hAnsiTheme="minorHAnsi" w:eastAsiaTheme="minorEastAsia" w:cstheme="minorBidi"/>
          <w:color w:val="auto"/>
          <w:kern w:val="2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"_Toc12005844" </w:instrText>
      </w:r>
      <w:r>
        <w:rPr>
          <w:color w:val="auto"/>
        </w:rPr>
        <w:fldChar w:fldCharType="separate"/>
      </w:r>
      <w:r>
        <w:rPr>
          <w:rStyle w:val="9"/>
          <w:color w:val="auto"/>
        </w:rPr>
        <w:t xml:space="preserve">3  </w:t>
      </w:r>
      <w:r>
        <w:rPr>
          <w:rStyle w:val="9"/>
          <w:rFonts w:hint="eastAsia"/>
          <w:color w:val="auto"/>
        </w:rPr>
        <w:t>术语和定义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_Toc12005844 \h 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5"/>
        <w:spacing w:before="156" w:after="156"/>
        <w:ind w:firstLine="405"/>
        <w:rPr>
          <w:rFonts w:asciiTheme="minorHAnsi" w:hAnsiTheme="minorHAnsi" w:eastAsiaTheme="minorEastAsia" w:cstheme="minorBidi"/>
          <w:color w:val="auto"/>
          <w:kern w:val="2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"_Toc12005845" </w:instrText>
      </w:r>
      <w:r>
        <w:rPr>
          <w:color w:val="auto"/>
        </w:rPr>
        <w:fldChar w:fldCharType="separate"/>
      </w:r>
      <w:r>
        <w:rPr>
          <w:rStyle w:val="9"/>
          <w:color w:val="auto"/>
        </w:rPr>
        <w:t xml:space="preserve">4  </w:t>
      </w:r>
      <w:r>
        <w:rPr>
          <w:rStyle w:val="9"/>
          <w:rFonts w:hint="eastAsia"/>
          <w:color w:val="auto"/>
        </w:rPr>
        <w:t>分类原则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_Toc12005845 \h </w:instrText>
      </w:r>
      <w:r>
        <w:rPr>
          <w:color w:val="auto"/>
        </w:rPr>
        <w:fldChar w:fldCharType="separate"/>
      </w:r>
      <w:r>
        <w:rPr>
          <w:color w:val="auto"/>
        </w:rPr>
        <w:t>1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5"/>
        <w:spacing w:before="156" w:after="156"/>
        <w:ind w:firstLine="405"/>
        <w:rPr>
          <w:rFonts w:asciiTheme="minorHAnsi" w:hAnsiTheme="minorHAnsi" w:eastAsiaTheme="minorEastAsia" w:cstheme="minorBidi"/>
          <w:color w:val="auto"/>
          <w:kern w:val="2"/>
          <w:szCs w:val="2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"_Toc12005851" </w:instrText>
      </w:r>
      <w:r>
        <w:rPr>
          <w:color w:val="auto"/>
        </w:rPr>
        <w:fldChar w:fldCharType="separate"/>
      </w:r>
      <w:r>
        <w:rPr>
          <w:rStyle w:val="9"/>
          <w:color w:val="auto"/>
        </w:rPr>
        <w:t xml:space="preserve">6   </w:t>
      </w:r>
      <w:r>
        <w:rPr>
          <w:rStyle w:val="9"/>
          <w:rFonts w:hint="eastAsia"/>
          <w:color w:val="auto"/>
        </w:rPr>
        <w:t>分类表</w:t>
      </w:r>
      <w:r>
        <w:rPr>
          <w:color w:val="auto"/>
        </w:rPr>
        <w:tab/>
      </w:r>
      <w:r>
        <w:rPr>
          <w:color w:val="auto"/>
        </w:rPr>
        <w:fldChar w:fldCharType="begin"/>
      </w:r>
      <w:r>
        <w:rPr>
          <w:color w:val="auto"/>
        </w:rPr>
        <w:instrText xml:space="preserve"> PAGEREF _Toc12005851 \h </w:instrText>
      </w:r>
      <w:r>
        <w:rPr>
          <w:color w:val="auto"/>
        </w:rPr>
        <w:fldChar w:fldCharType="separate"/>
      </w:r>
      <w:r>
        <w:rPr>
          <w:color w:val="auto"/>
        </w:rPr>
        <w:t>2</w:t>
      </w:r>
      <w:r>
        <w:rPr>
          <w:color w:val="auto"/>
        </w:rPr>
        <w:fldChar w:fldCharType="end"/>
      </w:r>
      <w:r>
        <w:rPr>
          <w:color w:val="auto"/>
        </w:rPr>
        <w:fldChar w:fldCharType="end"/>
      </w:r>
    </w:p>
    <w:p>
      <w:pPr>
        <w:pStyle w:val="5"/>
        <w:spacing w:before="156" w:after="156"/>
        <w:ind w:left="420" w:leftChars="200" w:firstLine="405"/>
        <w:rPr>
          <w:rStyle w:val="9"/>
          <w:color w:val="auto"/>
        </w:rPr>
        <w:sectPr>
          <w:footerReference r:id="rId9" w:type="default"/>
          <w:pgSz w:w="11907" w:h="16839"/>
          <w:pgMar w:top="1418" w:right="1134" w:bottom="1134" w:left="1418" w:header="1418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docGrid w:type="lines" w:linePitch="312" w:charSpace="0"/>
        </w:sectPr>
      </w:pPr>
      <w:r>
        <w:rPr>
          <w:rStyle w:val="9"/>
          <w:color w:val="auto"/>
        </w:rPr>
        <w:fldChar w:fldCharType="end"/>
      </w:r>
    </w:p>
    <w:p>
      <w:pPr>
        <w:pStyle w:val="23"/>
        <w:numPr>
          <w:ilvl w:val="0"/>
          <w:numId w:val="2"/>
        </w:numPr>
        <w:shd w:val="clear" w:color="auto" w:fill="auto"/>
        <w:spacing w:line="360" w:lineRule="auto"/>
        <w:rPr>
          <w:rFonts w:hAnsi="新宋体"/>
          <w:color w:val="auto"/>
          <w:szCs w:val="32"/>
        </w:rPr>
      </w:pPr>
      <w:bookmarkStart w:id="10" w:name="_Toc365377471"/>
      <w:bookmarkStart w:id="11" w:name="_Toc161026653"/>
      <w:bookmarkStart w:id="12" w:name="_Toc361827094"/>
      <w:bookmarkStart w:id="13" w:name="_Toc361826766"/>
      <w:bookmarkStart w:id="14" w:name="_Toc482949023"/>
      <w:bookmarkStart w:id="15" w:name="_Toc12005840"/>
      <w:bookmarkStart w:id="16" w:name="_Toc161027204"/>
      <w:bookmarkStart w:id="17" w:name="_Toc484683124"/>
      <w:r>
        <w:rPr>
          <w:rFonts w:hint="eastAsia" w:hAnsi="新宋体"/>
          <w:color w:val="auto"/>
          <w:szCs w:val="32"/>
        </w:rPr>
        <w:t>前    言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3"/>
      </w:pPr>
      <w:r>
        <w:t>本文件按照GB/T 1.1—2020《标准化工作导则 第1部分：标准化文件的结构和起草规则》的规定起草。</w:t>
      </w:r>
    </w:p>
    <w:p>
      <w:pPr>
        <w:ind w:firstLine="420" w:firstLineChars="200"/>
        <w:rPr>
          <w:rFonts w:hint="eastAsia" w:ascii="Times New Roman" w:hAnsi="Times New Roman" w:cs="Times New Roman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请注意本文件的某些内容可能涉及专利。本文件的发布机构不承担识别专利的责任。</w:t>
      </w:r>
    </w:p>
    <w:p>
      <w:pPr>
        <w:pStyle w:val="16"/>
        <w:tabs>
          <w:tab w:val="center" w:pos="4201"/>
          <w:tab w:val="right" w:leader="dot" w:pos="9298"/>
        </w:tabs>
        <w:spacing w:line="360" w:lineRule="auto"/>
        <w:ind w:firstLine="420"/>
        <w:rPr>
          <w:rFonts w:hAnsi="Times New Roman" w:eastAsia="宋体" w:cs="Times New Roman"/>
          <w:color w:val="auto"/>
          <w:kern w:val="0"/>
          <w:szCs w:val="21"/>
        </w:rPr>
      </w:pPr>
      <w:r>
        <w:rPr>
          <w:rFonts w:hint="eastAsia" w:hAnsi="Times New Roman" w:eastAsia="宋体" w:cs="Times New Roman"/>
          <w:color w:val="auto"/>
          <w:kern w:val="0"/>
          <w:szCs w:val="21"/>
          <w:lang w:eastAsia="zh-CN"/>
        </w:rPr>
        <w:t>本文件</w:t>
      </w:r>
      <w:r>
        <w:rPr>
          <w:rFonts w:hint="eastAsia" w:hAnsi="Times New Roman" w:eastAsia="宋体" w:cs="Times New Roman"/>
          <w:color w:val="auto"/>
          <w:kern w:val="0"/>
          <w:szCs w:val="21"/>
        </w:rPr>
        <w:t>由中国汽车流通协会提出并归口。</w:t>
      </w:r>
    </w:p>
    <w:p>
      <w:pPr>
        <w:pStyle w:val="16"/>
        <w:tabs>
          <w:tab w:val="center" w:pos="4201"/>
          <w:tab w:val="right" w:leader="dot" w:pos="9298"/>
        </w:tabs>
        <w:spacing w:line="360" w:lineRule="auto"/>
        <w:ind w:firstLine="420"/>
        <w:rPr>
          <w:rFonts w:hint="eastAsia"/>
          <w:color w:val="auto"/>
          <w:highlight w:val="none"/>
        </w:rPr>
      </w:pPr>
      <w:r>
        <w:rPr>
          <w:rFonts w:hint="eastAsia" w:hAnsi="Times New Roman" w:eastAsia="宋体" w:cs="Times New Roman"/>
          <w:color w:val="auto"/>
          <w:kern w:val="0"/>
          <w:szCs w:val="21"/>
          <w:lang w:eastAsia="zh-CN"/>
        </w:rPr>
        <w:t>本文件</w:t>
      </w:r>
      <w:r>
        <w:rPr>
          <w:rFonts w:hint="eastAsia" w:hAnsi="Times New Roman" w:eastAsia="宋体" w:cs="Times New Roman"/>
          <w:color w:val="auto"/>
          <w:kern w:val="0"/>
          <w:szCs w:val="21"/>
        </w:rPr>
        <w:t>主要起草单位：</w:t>
      </w:r>
    </w:p>
    <w:p>
      <w:pPr>
        <w:pStyle w:val="16"/>
        <w:tabs>
          <w:tab w:val="center" w:pos="4201"/>
          <w:tab w:val="right" w:leader="dot" w:pos="9298"/>
        </w:tabs>
        <w:spacing w:line="360" w:lineRule="auto"/>
        <w:ind w:firstLine="420"/>
        <w:rPr>
          <w:rFonts w:hint="eastAsia" w:eastAsia="宋体"/>
          <w:color w:val="auto"/>
          <w:lang w:eastAsia="zh-CN"/>
        </w:rPr>
      </w:pPr>
      <w:r>
        <w:rPr>
          <w:rFonts w:hint="eastAsia" w:hAnsi="Times New Roman" w:eastAsia="宋体" w:cs="Times New Roman"/>
          <w:color w:val="auto"/>
          <w:kern w:val="0"/>
          <w:szCs w:val="21"/>
          <w:lang w:eastAsia="zh-CN"/>
        </w:rPr>
        <w:t>本文件</w:t>
      </w:r>
      <w:r>
        <w:rPr>
          <w:rFonts w:hint="eastAsia" w:hAnsi="Times New Roman" w:eastAsia="宋体" w:cs="Times New Roman"/>
          <w:color w:val="auto"/>
          <w:kern w:val="0"/>
          <w:szCs w:val="21"/>
        </w:rPr>
        <w:t>主要起草人：</w:t>
      </w:r>
    </w:p>
    <w:p>
      <w:pPr>
        <w:widowControl/>
        <w:jc w:val="left"/>
        <w:rPr>
          <w:color w:val="auto"/>
        </w:rPr>
        <w:sectPr>
          <w:footerReference r:id="rId10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425" w:num="1"/>
          <w:docGrid w:type="lines" w:linePitch="312" w:charSpace="0"/>
        </w:sectPr>
      </w:pPr>
      <w:r>
        <w:rPr>
          <w:color w:val="auto"/>
        </w:rPr>
        <w:br w:type="page"/>
      </w:r>
    </w:p>
    <w:p>
      <w:pPr>
        <w:spacing w:before="156" w:after="156"/>
        <w:rPr>
          <w:b/>
          <w:bCs/>
          <w:color w:val="auto"/>
          <w:kern w:val="0"/>
        </w:rPr>
      </w:pPr>
    </w:p>
    <w:p>
      <w:pPr>
        <w:pStyle w:val="2"/>
        <w:jc w:val="center"/>
        <w:rPr>
          <w:rFonts w:ascii="黑体" w:eastAsia="黑体"/>
          <w:b w:val="0"/>
          <w:color w:val="auto"/>
          <w:sz w:val="32"/>
          <w:szCs w:val="32"/>
        </w:rPr>
      </w:pPr>
      <w:bookmarkStart w:id="18" w:name="_Toc12005841"/>
      <w:r>
        <w:rPr>
          <w:rFonts w:hint="eastAsia" w:ascii="黑体" w:eastAsia="黑体"/>
          <w:b w:val="0"/>
          <w:color w:val="auto"/>
          <w:sz w:val="32"/>
          <w:szCs w:val="32"/>
        </w:rPr>
        <w:t>汽车售后零部件名称与分类</w:t>
      </w:r>
      <w:bookmarkEnd w:id="18"/>
    </w:p>
    <w:p>
      <w:pPr>
        <w:pStyle w:val="24"/>
        <w:spacing w:before="156" w:after="156"/>
        <w:ind w:right="0" w:rightChars="0"/>
        <w:outlineLvl w:val="1"/>
        <w:rPr>
          <w:rFonts w:cs="Times New Roman"/>
          <w:color w:val="auto"/>
        </w:rPr>
      </w:pPr>
      <w:bookmarkStart w:id="19" w:name="_Ref293909832"/>
      <w:bookmarkStart w:id="20" w:name="_Toc12005842"/>
      <w:bookmarkStart w:id="21" w:name="_Toc377116676"/>
      <w:r>
        <w:rPr>
          <w:rFonts w:hint="eastAsia" w:cs="Times New Roman"/>
          <w:color w:val="auto"/>
        </w:rPr>
        <w:t>1  范围</w:t>
      </w:r>
      <w:bookmarkEnd w:id="19"/>
      <w:bookmarkEnd w:id="20"/>
      <w:bookmarkEnd w:id="21"/>
    </w:p>
    <w:p>
      <w:pPr>
        <w:pStyle w:val="16"/>
        <w:spacing w:line="360" w:lineRule="auto"/>
        <w:ind w:firstLine="420"/>
        <w:rPr>
          <w:color w:val="auto"/>
          <w:szCs w:val="21"/>
        </w:rPr>
      </w:pPr>
      <w:bookmarkStart w:id="22" w:name="_Toc377116677"/>
      <w:r>
        <w:rPr>
          <w:rFonts w:hint="eastAsia" w:eastAsia="宋体"/>
          <w:color w:val="auto"/>
          <w:szCs w:val="21"/>
          <w:lang w:eastAsia="zh-CN"/>
        </w:rPr>
        <w:t>本文件</w:t>
      </w:r>
      <w:r>
        <w:rPr>
          <w:rFonts w:hint="eastAsia"/>
          <w:color w:val="auto"/>
          <w:szCs w:val="21"/>
        </w:rPr>
        <w:t>规定了</w:t>
      </w:r>
      <w:r>
        <w:rPr>
          <w:rFonts w:hint="eastAsia" w:asciiTheme="minorEastAsia" w:hAnsiTheme="minorEastAsia" w:eastAsiaTheme="minorEastAsia"/>
          <w:color w:val="auto"/>
          <w:szCs w:val="21"/>
        </w:rPr>
        <w:t>汽车售后零部件的名称以及</w:t>
      </w:r>
      <w:r>
        <w:rPr>
          <w:rFonts w:hint="eastAsia"/>
          <w:color w:val="auto"/>
          <w:szCs w:val="21"/>
        </w:rPr>
        <w:t>分类原则、代码结构和分类表</w:t>
      </w:r>
      <w:r>
        <w:rPr>
          <w:rFonts w:hint="eastAsia" w:eastAsia="宋体"/>
          <w:color w:val="auto"/>
          <w:szCs w:val="21"/>
          <w:lang w:eastAsia="zh-CN"/>
        </w:rPr>
        <w:t>，</w:t>
      </w:r>
      <w:r>
        <w:rPr>
          <w:rFonts w:hint="eastAsia" w:eastAsia="宋体"/>
          <w:color w:val="auto"/>
          <w:szCs w:val="21"/>
          <w:lang w:val="en-US" w:eastAsia="zh-CN"/>
        </w:rPr>
        <w:t>对于售后不常用的零部件不做延展，分类表中没列入的售后零部件可根据分类原则和代码结构扩充</w:t>
      </w:r>
      <w:r>
        <w:rPr>
          <w:rFonts w:hint="eastAsia"/>
          <w:color w:val="auto"/>
          <w:szCs w:val="21"/>
        </w:rPr>
        <w:t>。</w:t>
      </w:r>
    </w:p>
    <w:p>
      <w:pPr>
        <w:pStyle w:val="16"/>
        <w:spacing w:line="360" w:lineRule="auto"/>
        <w:ind w:firstLine="420"/>
        <w:rPr>
          <w:rFonts w:hAnsi="宋体"/>
          <w:color w:val="auto"/>
          <w:szCs w:val="21"/>
        </w:rPr>
      </w:pPr>
      <w:r>
        <w:rPr>
          <w:rFonts w:hint="eastAsia" w:eastAsia="宋体"/>
          <w:color w:val="auto"/>
          <w:szCs w:val="21"/>
          <w:lang w:eastAsia="zh-CN"/>
        </w:rPr>
        <w:t>本文件</w:t>
      </w:r>
      <w:r>
        <w:rPr>
          <w:rFonts w:hint="eastAsia"/>
          <w:color w:val="auto"/>
          <w:szCs w:val="21"/>
        </w:rPr>
        <w:t>适用于</w:t>
      </w:r>
      <w:r>
        <w:rPr>
          <w:rFonts w:hint="eastAsia" w:asciiTheme="minorEastAsia" w:hAnsiTheme="minorEastAsia" w:eastAsiaTheme="minorEastAsia"/>
          <w:color w:val="auto"/>
          <w:szCs w:val="21"/>
        </w:rPr>
        <w:t>汽车售后零部件流通与</w:t>
      </w:r>
      <w:r>
        <w:rPr>
          <w:rFonts w:hint="eastAsia" w:hAnsi="宋体"/>
          <w:color w:val="auto"/>
          <w:szCs w:val="21"/>
        </w:rPr>
        <w:t>管理。</w:t>
      </w:r>
    </w:p>
    <w:p>
      <w:pPr>
        <w:pStyle w:val="24"/>
        <w:spacing w:before="156" w:after="156"/>
        <w:ind w:right="0" w:rightChars="0"/>
        <w:outlineLvl w:val="1"/>
        <w:rPr>
          <w:rFonts w:cs="Times New Roman"/>
          <w:color w:val="auto"/>
        </w:rPr>
      </w:pPr>
      <w:bookmarkStart w:id="23" w:name="_Toc12005843"/>
      <w:r>
        <w:rPr>
          <w:rFonts w:hint="eastAsia" w:cs="Times New Roman"/>
          <w:color w:val="auto"/>
        </w:rPr>
        <w:t>2  规范性引用文件</w:t>
      </w:r>
      <w:bookmarkEnd w:id="22"/>
      <w:bookmarkEnd w:id="23"/>
    </w:p>
    <w:p>
      <w:pPr>
        <w:adjustRightInd w:val="0"/>
        <w:snapToGrid w:val="0"/>
        <w:spacing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16"/>
        <w:tabs>
          <w:tab w:val="center" w:pos="4201"/>
          <w:tab w:val="right" w:leader="dot" w:pos="9298"/>
        </w:tabs>
        <w:spacing w:line="276" w:lineRule="auto"/>
        <w:jc w:val="left"/>
        <w:rPr>
          <w:color w:val="auto"/>
          <w:highlight w:val="none"/>
        </w:rPr>
      </w:pPr>
      <w:bookmarkStart w:id="24" w:name="_Toc377116678"/>
      <w:r>
        <w:rPr>
          <w:rFonts w:hint="eastAsia"/>
          <w:color w:val="auto"/>
          <w:highlight w:val="none"/>
        </w:rPr>
        <w:t>GB/T</w:t>
      </w:r>
      <w:r>
        <w:rPr>
          <w:color w:val="auto"/>
          <w:highlight w:val="none"/>
        </w:rPr>
        <w:t xml:space="preserve"> 36684</w:t>
      </w:r>
      <w:r>
        <w:rPr>
          <w:rFonts w:hint="eastAsia"/>
          <w:color w:val="auto"/>
          <w:highlight w:val="none"/>
        </w:rPr>
        <w:t>-</w:t>
      </w:r>
      <w:r>
        <w:rPr>
          <w:color w:val="auto"/>
          <w:highlight w:val="none"/>
        </w:rPr>
        <w:t xml:space="preserve">2018 </w:t>
      </w:r>
      <w:r>
        <w:rPr>
          <w:rFonts w:hint="eastAsia"/>
          <w:color w:val="auto"/>
          <w:highlight w:val="none"/>
        </w:rPr>
        <w:t>汽车售后零配件市场服务规范</w:t>
      </w:r>
    </w:p>
    <w:p>
      <w:pPr>
        <w:pStyle w:val="16"/>
        <w:ind w:firstLine="420"/>
        <w:rPr>
          <w:color w:val="auto"/>
        </w:rPr>
      </w:pPr>
      <w:r>
        <w:rPr>
          <w:color w:val="auto"/>
        </w:rPr>
        <w:t>GB/T 32007</w:t>
      </w:r>
      <w:r>
        <w:rPr>
          <w:rFonts w:hint="eastAsia"/>
          <w:color w:val="auto"/>
        </w:rPr>
        <w:t xml:space="preserve"> 汽车零部件的统一编码与标识</w:t>
      </w:r>
    </w:p>
    <w:p>
      <w:pPr>
        <w:pStyle w:val="24"/>
        <w:spacing w:before="156" w:after="156"/>
        <w:ind w:right="0" w:rightChars="0"/>
        <w:outlineLvl w:val="1"/>
        <w:rPr>
          <w:rFonts w:cs="Times New Roman"/>
          <w:color w:val="auto"/>
        </w:rPr>
      </w:pPr>
      <w:bookmarkStart w:id="25" w:name="_Toc12005844"/>
      <w:r>
        <w:rPr>
          <w:rFonts w:hint="eastAsia" w:cs="Times New Roman"/>
          <w:color w:val="auto"/>
        </w:rPr>
        <w:t>3  术语和定义</w:t>
      </w:r>
      <w:bookmarkEnd w:id="24"/>
      <w:bookmarkEnd w:id="25"/>
    </w:p>
    <w:p>
      <w:pPr>
        <w:adjustRightInd w:val="0"/>
        <w:snapToGrid w:val="0"/>
        <w:spacing w:line="360" w:lineRule="auto"/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下列术语和定义适用于本文件。</w:t>
      </w:r>
    </w:p>
    <w:p>
      <w:pPr>
        <w:pStyle w:val="16"/>
        <w:spacing w:line="360" w:lineRule="auto"/>
        <w:ind w:firstLine="0" w:firstLineChars="0"/>
        <w:rPr>
          <w:rFonts w:ascii="黑体" w:hAnsi="宋体" w:eastAsia="黑体"/>
          <w:color w:val="auto"/>
          <w:szCs w:val="21"/>
        </w:rPr>
      </w:pPr>
      <w:bookmarkStart w:id="26" w:name="_Toc496811768"/>
      <w:bookmarkStart w:id="27" w:name="_Toc477537402"/>
      <w:r>
        <w:rPr>
          <w:rFonts w:hint="eastAsia" w:ascii="黑体" w:hAnsi="宋体" w:eastAsia="黑体"/>
          <w:color w:val="auto"/>
          <w:szCs w:val="21"/>
        </w:rPr>
        <w:t>3.1</w:t>
      </w:r>
    </w:p>
    <w:p>
      <w:pPr>
        <w:pStyle w:val="16"/>
        <w:spacing w:line="360" w:lineRule="auto"/>
        <w:ind w:firstLine="420"/>
        <w:rPr>
          <w:rFonts w:ascii="黑体" w:hAnsi="宋体" w:eastAsia="黑体"/>
          <w:color w:val="auto"/>
          <w:szCs w:val="21"/>
        </w:rPr>
      </w:pPr>
      <w:r>
        <w:rPr>
          <w:rFonts w:hint="eastAsia" w:ascii="黑体" w:hAnsi="宋体" w:eastAsia="黑体"/>
          <w:color w:val="auto"/>
          <w:szCs w:val="21"/>
        </w:rPr>
        <w:t>汽车零部件</w:t>
      </w:r>
      <w:bookmarkEnd w:id="26"/>
      <w:r>
        <w:rPr>
          <w:rFonts w:hint="eastAsia" w:ascii="黑体" w:hAnsi="宋体" w:eastAsia="黑体"/>
          <w:color w:val="auto"/>
          <w:szCs w:val="21"/>
        </w:rPr>
        <w:t xml:space="preserve"> </w:t>
      </w:r>
      <w:bookmarkEnd w:id="27"/>
    </w:p>
    <w:p>
      <w:pPr>
        <w:spacing w:line="360" w:lineRule="auto"/>
        <w:ind w:firstLine="420"/>
        <w:rPr>
          <w:rFonts w:hint="eastAsia" w:ascii="宋体"/>
          <w:color w:val="auto"/>
          <w:kern w:val="0"/>
          <w:szCs w:val="21"/>
        </w:rPr>
      </w:pPr>
      <w:r>
        <w:rPr>
          <w:rFonts w:hint="eastAsia" w:ascii="宋体"/>
          <w:color w:val="auto"/>
          <w:kern w:val="0"/>
          <w:szCs w:val="21"/>
        </w:rPr>
        <w:t>构成汽车整体的各个单元及服务于汽车的产品。</w:t>
      </w:r>
    </w:p>
    <w:p>
      <w:pPr>
        <w:spacing w:line="360" w:lineRule="exact"/>
        <w:ind w:firstLine="420" w:firstLine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[GB/T</w:t>
      </w:r>
      <w:r>
        <w:rPr>
          <w:color w:val="auto"/>
          <w:highlight w:val="none"/>
        </w:rPr>
        <w:t xml:space="preserve"> 36684</w:t>
      </w:r>
      <w:r>
        <w:rPr>
          <w:rFonts w:hint="eastAsia"/>
          <w:color w:val="auto"/>
          <w:highlight w:val="none"/>
        </w:rPr>
        <w:t>-</w:t>
      </w:r>
      <w:r>
        <w:rPr>
          <w:color w:val="auto"/>
          <w:highlight w:val="none"/>
        </w:rPr>
        <w:t>2018</w:t>
      </w:r>
      <w:r>
        <w:rPr>
          <w:rFonts w:hint="eastAsia"/>
          <w:color w:val="auto"/>
          <w:highlight w:val="none"/>
        </w:rPr>
        <w:t>，</w:t>
      </w:r>
      <w:r>
        <w:rPr>
          <w:color w:val="auto"/>
          <w:highlight w:val="none"/>
        </w:rPr>
        <w:t>定义</w:t>
      </w:r>
      <w:r>
        <w:rPr>
          <w:rFonts w:hint="eastAsia"/>
          <w:color w:val="auto"/>
          <w:highlight w:val="none"/>
        </w:rPr>
        <w:t>3.1]</w:t>
      </w:r>
    </w:p>
    <w:p>
      <w:pPr>
        <w:spacing w:line="360" w:lineRule="exact"/>
        <w:ind w:firstLine="420" w:firstLineChars="200"/>
        <w:rPr>
          <w:rFonts w:hint="eastAsia"/>
          <w:color w:val="auto"/>
          <w:highlight w:val="none"/>
        </w:rPr>
      </w:pPr>
    </w:p>
    <w:p>
      <w:pPr>
        <w:pStyle w:val="16"/>
        <w:spacing w:line="360" w:lineRule="auto"/>
        <w:ind w:firstLine="0" w:firstLineChars="0"/>
        <w:rPr>
          <w:rFonts w:ascii="黑体" w:hAnsi="宋体" w:eastAsia="黑体"/>
          <w:color w:val="auto"/>
          <w:szCs w:val="21"/>
        </w:rPr>
      </w:pPr>
      <w:bookmarkStart w:id="28" w:name="_Toc441501462"/>
      <w:bookmarkEnd w:id="28"/>
      <w:bookmarkStart w:id="29" w:name="_Toc496811769"/>
      <w:bookmarkEnd w:id="29"/>
      <w:bookmarkStart w:id="30" w:name="_Toc441492703"/>
      <w:bookmarkEnd w:id="30"/>
      <w:bookmarkStart w:id="31" w:name="_Toc477537403"/>
      <w:bookmarkEnd w:id="31"/>
      <w:bookmarkStart w:id="32" w:name="_Toc470617796"/>
      <w:bookmarkEnd w:id="32"/>
      <w:r>
        <w:rPr>
          <w:rFonts w:hint="eastAsia" w:ascii="黑体" w:hAnsi="宋体" w:eastAsia="黑体"/>
          <w:color w:val="auto"/>
          <w:szCs w:val="21"/>
        </w:rPr>
        <w:t>3.2</w:t>
      </w:r>
    </w:p>
    <w:p>
      <w:pPr>
        <w:pStyle w:val="16"/>
        <w:spacing w:line="360" w:lineRule="auto"/>
        <w:ind w:firstLine="420"/>
        <w:rPr>
          <w:rFonts w:ascii="黑体" w:hAnsi="宋体" w:eastAsia="黑体"/>
          <w:color w:val="auto"/>
          <w:szCs w:val="21"/>
        </w:rPr>
      </w:pPr>
      <w:bookmarkStart w:id="33" w:name="_Toc496811770"/>
      <w:bookmarkStart w:id="34" w:name="_Toc477537404"/>
      <w:bookmarkStart w:id="35" w:name="_Toc470617797"/>
      <w:r>
        <w:rPr>
          <w:rFonts w:hint="eastAsia" w:ascii="黑体" w:hAnsi="宋体" w:eastAsia="黑体"/>
          <w:color w:val="auto"/>
          <w:szCs w:val="21"/>
        </w:rPr>
        <w:t>汽车售后零部件</w:t>
      </w:r>
      <w:bookmarkEnd w:id="33"/>
      <w:bookmarkEnd w:id="34"/>
      <w:bookmarkEnd w:id="35"/>
    </w:p>
    <w:p>
      <w:pPr>
        <w:spacing w:line="360" w:lineRule="auto"/>
        <w:ind w:firstLine="420"/>
        <w:rPr>
          <w:rFonts w:hint="eastAsia" w:ascii="宋体"/>
          <w:color w:val="auto"/>
          <w:kern w:val="0"/>
          <w:szCs w:val="21"/>
        </w:rPr>
      </w:pPr>
      <w:r>
        <w:rPr>
          <w:rFonts w:hint="eastAsia" w:ascii="宋体"/>
          <w:color w:val="auto"/>
          <w:kern w:val="0"/>
          <w:szCs w:val="21"/>
        </w:rPr>
        <w:t>汽车销售后，安装于汽车，用来替换该汽车初装零部件的产品。</w:t>
      </w:r>
    </w:p>
    <w:p>
      <w:pPr>
        <w:spacing w:line="360" w:lineRule="exact"/>
        <w:ind w:firstLine="420" w:firstLine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[GB/T</w:t>
      </w:r>
      <w:r>
        <w:rPr>
          <w:color w:val="auto"/>
          <w:highlight w:val="none"/>
        </w:rPr>
        <w:t xml:space="preserve"> 36684</w:t>
      </w:r>
      <w:r>
        <w:rPr>
          <w:rFonts w:hint="eastAsia"/>
          <w:color w:val="auto"/>
          <w:highlight w:val="none"/>
        </w:rPr>
        <w:t>-</w:t>
      </w:r>
      <w:r>
        <w:rPr>
          <w:color w:val="auto"/>
          <w:highlight w:val="none"/>
        </w:rPr>
        <w:t>2018</w:t>
      </w:r>
      <w:r>
        <w:rPr>
          <w:rFonts w:hint="eastAsia"/>
          <w:color w:val="auto"/>
          <w:highlight w:val="none"/>
        </w:rPr>
        <w:t>，</w:t>
      </w:r>
      <w:r>
        <w:rPr>
          <w:color w:val="auto"/>
          <w:highlight w:val="none"/>
        </w:rPr>
        <w:t>定义</w:t>
      </w:r>
      <w:r>
        <w:rPr>
          <w:rFonts w:hint="eastAsia"/>
          <w:color w:val="auto"/>
          <w:highlight w:val="none"/>
        </w:rPr>
        <w:t>3.</w:t>
      </w:r>
      <w:r>
        <w:rPr>
          <w:color w:val="auto"/>
          <w:highlight w:val="none"/>
        </w:rPr>
        <w:t>2</w:t>
      </w:r>
      <w:r>
        <w:rPr>
          <w:rFonts w:hint="eastAsia"/>
          <w:color w:val="auto"/>
          <w:highlight w:val="none"/>
        </w:rPr>
        <w:t>]</w:t>
      </w:r>
    </w:p>
    <w:p>
      <w:pPr>
        <w:spacing w:line="360" w:lineRule="exact"/>
        <w:ind w:firstLine="420" w:firstLineChars="200"/>
        <w:rPr>
          <w:rFonts w:hint="eastAsia"/>
          <w:color w:val="auto"/>
          <w:highlight w:val="none"/>
        </w:rPr>
      </w:pPr>
    </w:p>
    <w:p>
      <w:pPr>
        <w:pStyle w:val="24"/>
        <w:spacing w:before="156" w:after="156"/>
        <w:ind w:right="0" w:rightChars="0"/>
        <w:outlineLvl w:val="1"/>
        <w:rPr>
          <w:rFonts w:cs="Times New Roman"/>
          <w:color w:val="auto"/>
        </w:rPr>
      </w:pPr>
      <w:bookmarkStart w:id="36" w:name="_Toc377116679"/>
      <w:bookmarkStart w:id="37" w:name="_Toc12005845"/>
      <w:r>
        <w:rPr>
          <w:rFonts w:hint="eastAsia" w:cs="Times New Roman"/>
          <w:color w:val="auto"/>
        </w:rPr>
        <w:t xml:space="preserve">4  </w:t>
      </w:r>
      <w:bookmarkEnd w:id="36"/>
      <w:r>
        <w:rPr>
          <w:rFonts w:hint="eastAsia" w:cs="Times New Roman"/>
          <w:color w:val="auto"/>
        </w:rPr>
        <w:t>分类原则</w:t>
      </w:r>
      <w:bookmarkEnd w:id="37"/>
      <w:bookmarkStart w:id="55" w:name="_GoBack"/>
    </w:p>
    <w:bookmarkEnd w:id="55"/>
    <w:p>
      <w:pPr>
        <w:pStyle w:val="25"/>
        <w:adjustRightInd w:val="0"/>
        <w:snapToGrid w:val="0"/>
        <w:spacing w:beforeLines="0" w:afterLines="0"/>
        <w:jc w:val="left"/>
        <w:outlineLvl w:val="2"/>
        <w:rPr>
          <w:color w:val="auto"/>
        </w:rPr>
      </w:pPr>
      <w:bookmarkStart w:id="38" w:name="_Toc377116680"/>
      <w:bookmarkStart w:id="39" w:name="_Toc496810761"/>
      <w:bookmarkStart w:id="40" w:name="_Toc12005846"/>
      <w:r>
        <w:rPr>
          <w:rFonts w:hint="eastAsia" w:hAnsi="Times New Roman" w:cs="Times New Roman"/>
          <w:color w:val="auto"/>
          <w:kern w:val="0"/>
        </w:rPr>
        <w:t>4.1</w:t>
      </w:r>
      <w:bookmarkStart w:id="41" w:name="OLE_LINK13"/>
      <w:bookmarkStart w:id="42" w:name="OLE_LINK14"/>
      <w:r>
        <w:rPr>
          <w:rFonts w:hint="eastAsia" w:hAnsi="Times New Roman" w:cs="Times New Roman"/>
          <w:color w:val="auto"/>
          <w:kern w:val="0"/>
        </w:rPr>
        <w:t xml:space="preserve">  </w:t>
      </w:r>
      <w:bookmarkEnd w:id="38"/>
      <w:bookmarkEnd w:id="39"/>
      <w:bookmarkEnd w:id="41"/>
      <w:bookmarkEnd w:id="42"/>
      <w:r>
        <w:rPr>
          <w:rFonts w:hint="eastAsia"/>
          <w:color w:val="auto"/>
        </w:rPr>
        <w:t>同质性</w:t>
      </w:r>
      <w:bookmarkEnd w:id="40"/>
    </w:p>
    <w:p>
      <w:pPr>
        <w:pStyle w:val="26"/>
        <w:adjustRightInd/>
        <w:spacing w:before="156" w:after="156" w:line="360" w:lineRule="auto"/>
        <w:ind w:firstLine="420" w:firstLineChars="200"/>
        <w:jc w:val="both"/>
        <w:rPr>
          <w:rFonts w:ascii="宋体" w:hAnsi="宋体" w:eastAsia="宋体" w:cs="宋体"/>
          <w:color w:val="auto"/>
          <w:sz w:val="21"/>
          <w:szCs w:val="21"/>
          <w:highlight w:val="yellow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按照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汽车结构、系统、系统构成、具体配件名称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划分。</w:t>
      </w:r>
    </w:p>
    <w:p>
      <w:pPr>
        <w:pStyle w:val="24"/>
        <w:spacing w:before="156" w:after="156"/>
        <w:ind w:right="0" w:rightChars="0"/>
        <w:outlineLvl w:val="1"/>
        <w:rPr>
          <w:rFonts w:hAnsi="Verdana"/>
          <w:color w:val="auto"/>
          <w:szCs w:val="21"/>
        </w:rPr>
      </w:pPr>
      <w:bookmarkStart w:id="43" w:name="_Toc496810762"/>
      <w:bookmarkStart w:id="44" w:name="_Toc338072178"/>
      <w:bookmarkStart w:id="45" w:name="_Toc377116681"/>
      <w:bookmarkStart w:id="46" w:name="_Toc12005847"/>
      <w:r>
        <w:rPr>
          <w:rFonts w:hint="eastAsia" w:cs="Times New Roman"/>
          <w:color w:val="auto"/>
        </w:rPr>
        <w:t xml:space="preserve">4.2  </w:t>
      </w:r>
      <w:bookmarkEnd w:id="43"/>
      <w:bookmarkEnd w:id="44"/>
      <w:bookmarkEnd w:id="45"/>
      <w:r>
        <w:rPr>
          <w:rFonts w:hint="eastAsia" w:hAnsi="Verdana"/>
          <w:color w:val="auto"/>
          <w:szCs w:val="21"/>
        </w:rPr>
        <w:t>可扩充性</w:t>
      </w:r>
      <w:bookmarkEnd w:id="46"/>
    </w:p>
    <w:p>
      <w:pPr>
        <w:pStyle w:val="16"/>
        <w:spacing w:line="360" w:lineRule="auto"/>
        <w:ind w:firstLine="420"/>
        <w:rPr>
          <w:rFonts w:hAnsi="宋体" w:cs="宋体" w:eastAsiaTheme="minorEastAsia"/>
          <w:color w:val="auto"/>
          <w:szCs w:val="21"/>
        </w:rPr>
      </w:pPr>
      <w:r>
        <w:rPr>
          <w:rFonts w:hint="eastAsia" w:hAnsi="宋体" w:cs="宋体"/>
          <w:color w:val="auto"/>
          <w:szCs w:val="21"/>
        </w:rPr>
        <w:t>为未来</w:t>
      </w:r>
      <w:r>
        <w:rPr>
          <w:rFonts w:hint="eastAsia" w:cs="宋体" w:asciiTheme="minorEastAsia" w:hAnsiTheme="minorEastAsia" w:eastAsiaTheme="minorEastAsia"/>
          <w:color w:val="auto"/>
          <w:szCs w:val="21"/>
        </w:rPr>
        <w:t>汽车售后零部件</w:t>
      </w:r>
      <w:r>
        <w:rPr>
          <w:rFonts w:hint="eastAsia" w:hAnsi="宋体" w:cs="宋体"/>
          <w:color w:val="auto"/>
          <w:szCs w:val="21"/>
        </w:rPr>
        <w:t>产生的新的</w:t>
      </w:r>
      <w:r>
        <w:rPr>
          <w:rFonts w:hint="eastAsia" w:cs="宋体" w:asciiTheme="minorEastAsia" w:hAnsiTheme="minorEastAsia" w:eastAsiaTheme="minorEastAsia"/>
          <w:color w:val="auto"/>
          <w:szCs w:val="21"/>
        </w:rPr>
        <w:t>部件</w:t>
      </w:r>
      <w:r>
        <w:rPr>
          <w:rFonts w:hint="eastAsia" w:hAnsi="宋体" w:cs="宋体"/>
          <w:color w:val="auto"/>
          <w:szCs w:val="21"/>
        </w:rPr>
        <w:t>类别，</w:t>
      </w:r>
      <w:r>
        <w:rPr>
          <w:rFonts w:hint="eastAsia" w:hAnsi="宋体" w:eastAsia="宋体" w:cs="宋体"/>
          <w:color w:val="auto"/>
          <w:szCs w:val="21"/>
          <w:lang w:val="en-US" w:eastAsia="zh-CN"/>
        </w:rPr>
        <w:t>或未穷尽的汽车售后零部件</w:t>
      </w:r>
      <w:r>
        <w:rPr>
          <w:rFonts w:hint="eastAsia" w:hAnsi="宋体" w:cs="宋体"/>
          <w:color w:val="auto"/>
          <w:szCs w:val="21"/>
        </w:rPr>
        <w:t>留有空间。</w:t>
      </w:r>
    </w:p>
    <w:p>
      <w:pPr>
        <w:pStyle w:val="24"/>
        <w:spacing w:before="156" w:after="156"/>
        <w:ind w:right="0" w:rightChars="0"/>
        <w:outlineLvl w:val="1"/>
        <w:rPr>
          <w:rFonts w:cs="Times New Roman"/>
          <w:color w:val="auto"/>
        </w:rPr>
      </w:pPr>
      <w:bookmarkStart w:id="47" w:name="_Toc377116683"/>
      <w:bookmarkStart w:id="48" w:name="_Toc12005848"/>
      <w:r>
        <w:rPr>
          <w:rFonts w:hint="eastAsia" w:cs="Times New Roman"/>
          <w:color w:val="auto"/>
        </w:rPr>
        <w:t xml:space="preserve">5  </w:t>
      </w:r>
      <w:bookmarkEnd w:id="47"/>
      <w:r>
        <w:rPr>
          <w:rFonts w:hint="eastAsia" w:cs="Times New Roman"/>
          <w:color w:val="auto"/>
        </w:rPr>
        <w:t xml:space="preserve">  代码结构</w:t>
      </w:r>
      <w:bookmarkEnd w:id="48"/>
      <w:bookmarkStart w:id="49" w:name="_Toc293924339"/>
    </w:p>
    <w:bookmarkEnd w:id="49"/>
    <w:p>
      <w:pPr>
        <w:pStyle w:val="24"/>
        <w:spacing w:before="156" w:after="156"/>
        <w:rPr>
          <w:rFonts w:ascii="宋体" w:eastAsia="宋体"/>
          <w:color w:val="auto"/>
        </w:rPr>
      </w:pPr>
      <w:bookmarkStart w:id="50" w:name="_Toc12005849"/>
      <w:bookmarkStart w:id="51" w:name="_Toc377116684"/>
      <w:r>
        <w:rPr>
          <w:rFonts w:hint="eastAsia" w:hAnsi="Times New Roman" w:cs="Times New Roman"/>
          <w:color w:val="auto"/>
          <w:szCs w:val="21"/>
        </w:rPr>
        <w:t>5.1</w:t>
      </w:r>
      <w:r>
        <w:rPr>
          <w:rFonts w:hint="eastAsia" w:ascii="宋体" w:eastAsia="宋体"/>
          <w:color w:val="auto"/>
          <w:lang w:eastAsia="zh-CN"/>
        </w:rPr>
        <w:t>本文件</w:t>
      </w:r>
      <w:r>
        <w:rPr>
          <w:rFonts w:hint="eastAsia" w:ascii="宋体" w:eastAsia="宋体"/>
          <w:color w:val="auto"/>
        </w:rPr>
        <w:t>采用分层次编码方法，将汽车售后零部件按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汽车结构、系统、系统构成、具体配件名称</w:t>
      </w:r>
      <w:r>
        <w:rPr>
          <w:rFonts w:hint="eastAsia" w:ascii="宋体" w:eastAsia="宋体"/>
          <w:color w:val="auto"/>
        </w:rPr>
        <w:t>分为一级代码</w:t>
      </w:r>
      <w:r>
        <w:rPr>
          <w:rFonts w:hint="eastAsia" w:ascii="宋体" w:eastAsia="宋体"/>
          <w:color w:val="auto"/>
          <w:lang w:eastAsia="zh-CN"/>
        </w:rPr>
        <w:t>、</w:t>
      </w:r>
      <w:r>
        <w:rPr>
          <w:rFonts w:hint="eastAsia" w:ascii="宋体" w:eastAsia="宋体"/>
          <w:color w:val="auto"/>
        </w:rPr>
        <w:t>二级代码</w:t>
      </w:r>
      <w:r>
        <w:rPr>
          <w:rFonts w:hint="eastAsia" w:ascii="宋体" w:eastAsia="宋体"/>
          <w:color w:val="auto"/>
          <w:lang w:eastAsia="zh-CN"/>
        </w:rPr>
        <w:t>、</w:t>
      </w:r>
      <w:r>
        <w:rPr>
          <w:rFonts w:hint="eastAsia" w:ascii="宋体" w:eastAsia="宋体"/>
          <w:color w:val="auto"/>
          <w:lang w:val="en-US" w:eastAsia="zh-CN"/>
        </w:rPr>
        <w:t>三级代码、四级代码</w:t>
      </w:r>
      <w:r>
        <w:rPr>
          <w:rFonts w:hint="eastAsia" w:ascii="宋体" w:eastAsia="宋体"/>
          <w:color w:val="auto"/>
        </w:rPr>
        <w:t>。代码由阿拉伯数字组成：</w:t>
      </w:r>
      <w:bookmarkEnd w:id="50"/>
    </w:p>
    <w:p>
      <w:pPr>
        <w:pStyle w:val="27"/>
        <w:numPr>
          <w:ilvl w:val="0"/>
          <w:numId w:val="3"/>
        </w:numPr>
        <w:spacing w:before="156" w:after="156"/>
        <w:ind w:left="142" w:firstLine="0"/>
        <w:rPr>
          <w:rFonts w:hAnsi="宋体"/>
          <w:color w:val="auto"/>
        </w:rPr>
      </w:pPr>
      <w:r>
        <w:rPr>
          <w:rFonts w:hint="eastAsia" w:hAnsi="宋体"/>
          <w:color w:val="auto"/>
        </w:rPr>
        <w:t>一级代码</w:t>
      </w:r>
      <w:r>
        <w:rPr>
          <w:rFonts w:hint="eastAsia" w:hAnsi="宋体"/>
          <w:color w:val="auto"/>
          <w:lang w:val="en-US" w:eastAsia="zh-CN"/>
        </w:rPr>
        <w:t>用2</w:t>
      </w:r>
      <w:r>
        <w:rPr>
          <w:rFonts w:hint="eastAsia" w:hAnsi="宋体"/>
          <w:color w:val="auto"/>
        </w:rPr>
        <w:t>位阿拉伯数字表示，例如一级</w:t>
      </w:r>
      <w:r>
        <w:rPr>
          <w:rFonts w:hint="eastAsia" w:hAnsi="宋体"/>
          <w:color w:val="auto"/>
          <w:lang w:val="en-US" w:eastAsia="zh-CN"/>
        </w:rPr>
        <w:t>类别</w:t>
      </w:r>
      <w:r>
        <w:rPr>
          <w:rFonts w:hint="eastAsia" w:hAnsi="宋体"/>
          <w:color w:val="auto"/>
        </w:rPr>
        <w:t>名称</w:t>
      </w:r>
      <w:r>
        <w:rPr>
          <w:rFonts w:hint="eastAsia" w:hAnsi="宋体"/>
          <w:color w:val="auto"/>
          <w:lang w:val="en-US" w:eastAsia="zh-CN"/>
        </w:rPr>
        <w:t>车身构件</w:t>
      </w:r>
      <w:r>
        <w:rPr>
          <w:rFonts w:hint="eastAsia" w:hAnsi="宋体"/>
          <w:color w:val="auto"/>
        </w:rPr>
        <w:t>，代码为01；</w:t>
      </w:r>
    </w:p>
    <w:p>
      <w:pPr>
        <w:pStyle w:val="27"/>
        <w:numPr>
          <w:ilvl w:val="0"/>
          <w:numId w:val="3"/>
        </w:numPr>
        <w:spacing w:before="156" w:after="156"/>
        <w:ind w:left="142" w:firstLine="0"/>
        <w:rPr>
          <w:rFonts w:hAnsi="宋体"/>
          <w:color w:val="auto"/>
        </w:rPr>
      </w:pPr>
      <w:r>
        <w:rPr>
          <w:rFonts w:hint="eastAsia" w:hAnsi="宋体"/>
          <w:color w:val="auto"/>
        </w:rPr>
        <w:t>二级代码用</w:t>
      </w:r>
      <w:r>
        <w:rPr>
          <w:rFonts w:hint="eastAsia" w:hAnsi="宋体"/>
          <w:color w:val="auto"/>
          <w:lang w:val="en-US" w:eastAsia="zh-CN"/>
        </w:rPr>
        <w:t>5位</w:t>
      </w:r>
      <w:r>
        <w:rPr>
          <w:rFonts w:hint="eastAsia" w:hAnsi="宋体"/>
          <w:color w:val="auto"/>
        </w:rPr>
        <w:t>阿拉伯数字表示，</w:t>
      </w:r>
      <w:r>
        <w:rPr>
          <w:rFonts w:hint="eastAsia" w:hAnsi="宋体"/>
          <w:color w:val="auto"/>
          <w:lang w:val="en-US" w:eastAsia="zh-CN"/>
        </w:rPr>
        <w:t>前2位为一级代码，后3位为系统代码，</w:t>
      </w:r>
      <w:r>
        <w:rPr>
          <w:rFonts w:hint="eastAsia" w:hAnsi="宋体"/>
          <w:color w:val="auto"/>
        </w:rPr>
        <w:t>例如二级类别名称</w:t>
      </w:r>
      <w:r>
        <w:rPr>
          <w:rFonts w:hint="eastAsia" w:hAnsi="宋体"/>
          <w:color w:val="auto"/>
          <w:lang w:val="en-US" w:eastAsia="zh-CN"/>
        </w:rPr>
        <w:t>前保险杠</w:t>
      </w:r>
      <w:r>
        <w:rPr>
          <w:rFonts w:hint="eastAsia" w:hAnsi="宋体"/>
          <w:color w:val="auto"/>
        </w:rPr>
        <w:t>，代码为</w:t>
      </w:r>
      <w:r>
        <w:rPr>
          <w:rFonts w:hint="eastAsia" w:hAnsi="宋体"/>
          <w:color w:val="auto"/>
          <w:lang w:val="en-US" w:eastAsia="zh-CN"/>
        </w:rPr>
        <w:t>01001；</w:t>
      </w:r>
    </w:p>
    <w:p>
      <w:pPr>
        <w:pStyle w:val="27"/>
        <w:numPr>
          <w:ilvl w:val="0"/>
          <w:numId w:val="3"/>
        </w:numPr>
        <w:spacing w:before="156" w:after="156"/>
        <w:ind w:left="142" w:firstLine="0"/>
        <w:rPr>
          <w:rFonts w:hAnsi="宋体"/>
          <w:color w:val="auto"/>
        </w:rPr>
      </w:pPr>
      <w:r>
        <w:rPr>
          <w:rFonts w:hint="eastAsia" w:hAnsi="宋体"/>
          <w:color w:val="auto"/>
          <w:lang w:val="en-US" w:eastAsia="zh-CN"/>
        </w:rPr>
        <w:t>三</w:t>
      </w:r>
      <w:r>
        <w:rPr>
          <w:rFonts w:hint="eastAsia" w:hAnsi="宋体"/>
          <w:color w:val="auto"/>
        </w:rPr>
        <w:t>级代码用</w:t>
      </w:r>
      <w:r>
        <w:rPr>
          <w:rFonts w:hint="eastAsia" w:hAnsi="宋体"/>
          <w:color w:val="auto"/>
          <w:lang w:val="en-US" w:eastAsia="zh-CN"/>
        </w:rPr>
        <w:t>9位</w:t>
      </w:r>
      <w:r>
        <w:rPr>
          <w:rFonts w:hint="eastAsia" w:hAnsi="宋体"/>
          <w:color w:val="auto"/>
        </w:rPr>
        <w:t>阿拉伯数字表示</w:t>
      </w:r>
      <w:r>
        <w:rPr>
          <w:rFonts w:hint="eastAsia" w:hAnsi="宋体"/>
          <w:color w:val="auto"/>
          <w:lang w:eastAsia="zh-CN"/>
        </w:rPr>
        <w:t>，</w:t>
      </w:r>
      <w:r>
        <w:rPr>
          <w:rFonts w:hint="eastAsia" w:hAnsi="宋体"/>
          <w:color w:val="auto"/>
          <w:lang w:val="en-US" w:eastAsia="zh-CN"/>
        </w:rPr>
        <w:t>前5位为二级代码，后4位为系统构成代码，</w:t>
      </w:r>
      <w:r>
        <w:rPr>
          <w:rFonts w:hint="eastAsia" w:hAnsi="宋体"/>
          <w:color w:val="auto"/>
        </w:rPr>
        <w:t>例如</w:t>
      </w:r>
      <w:r>
        <w:rPr>
          <w:rFonts w:hint="eastAsia" w:hAnsi="宋体"/>
          <w:color w:val="auto"/>
          <w:lang w:val="en-US" w:eastAsia="zh-CN"/>
        </w:rPr>
        <w:t>三</w:t>
      </w:r>
      <w:r>
        <w:rPr>
          <w:rFonts w:hint="eastAsia" w:hAnsi="宋体"/>
          <w:color w:val="auto"/>
        </w:rPr>
        <w:t>级类别名称前保险杠总成，代码为</w:t>
      </w:r>
      <w:r>
        <w:rPr>
          <w:rFonts w:hint="eastAsia" w:hAnsi="宋体"/>
          <w:color w:val="auto"/>
          <w:lang w:val="en-US" w:eastAsia="zh-CN"/>
        </w:rPr>
        <w:t>010010001；</w:t>
      </w:r>
    </w:p>
    <w:p>
      <w:pPr>
        <w:pStyle w:val="27"/>
        <w:numPr>
          <w:ilvl w:val="0"/>
          <w:numId w:val="3"/>
        </w:numPr>
        <w:spacing w:before="156" w:after="156"/>
        <w:ind w:left="142" w:firstLine="0"/>
        <w:rPr>
          <w:rFonts w:hAnsi="宋体"/>
          <w:color w:val="auto"/>
        </w:rPr>
      </w:pPr>
      <w:r>
        <w:rPr>
          <w:rFonts w:hint="eastAsia" w:hAnsi="宋体"/>
          <w:color w:val="auto"/>
          <w:lang w:val="en-US" w:eastAsia="zh-CN"/>
        </w:rPr>
        <w:t>四</w:t>
      </w:r>
      <w:r>
        <w:rPr>
          <w:rFonts w:hint="eastAsia" w:hAnsi="宋体"/>
          <w:color w:val="auto"/>
        </w:rPr>
        <w:t>级代码用</w:t>
      </w:r>
      <w:r>
        <w:rPr>
          <w:rFonts w:hint="eastAsia" w:hAnsi="宋体"/>
          <w:color w:val="auto"/>
          <w:lang w:val="en-US" w:eastAsia="zh-CN"/>
        </w:rPr>
        <w:t>13位</w:t>
      </w:r>
      <w:r>
        <w:rPr>
          <w:rFonts w:hint="eastAsia" w:hAnsi="宋体"/>
          <w:color w:val="auto"/>
        </w:rPr>
        <w:t>阿拉伯数字表示</w:t>
      </w:r>
      <w:r>
        <w:rPr>
          <w:rFonts w:hint="eastAsia" w:hAnsi="宋体"/>
          <w:color w:val="auto"/>
          <w:lang w:eastAsia="zh-CN"/>
        </w:rPr>
        <w:t>，</w:t>
      </w:r>
      <w:r>
        <w:rPr>
          <w:rFonts w:hint="eastAsia" w:hAnsi="宋体"/>
          <w:color w:val="auto"/>
          <w:lang w:val="en-US" w:eastAsia="zh-CN"/>
        </w:rPr>
        <w:t>前9位为三级代码，后4位为具体配件名称代码</w:t>
      </w:r>
      <w:r>
        <w:rPr>
          <w:rFonts w:hint="eastAsia" w:hAnsi="宋体"/>
          <w:color w:val="auto"/>
          <w:lang w:eastAsia="zh-CN"/>
        </w:rPr>
        <w:t>，</w:t>
      </w:r>
      <w:r>
        <w:rPr>
          <w:rFonts w:hint="eastAsia" w:hAnsi="宋体"/>
          <w:color w:val="auto"/>
        </w:rPr>
        <w:t>例如</w:t>
      </w:r>
      <w:r>
        <w:rPr>
          <w:rFonts w:hint="eastAsia" w:hAnsi="宋体"/>
          <w:color w:val="auto"/>
          <w:lang w:val="en-US" w:eastAsia="zh-CN"/>
        </w:rPr>
        <w:t>四级</w:t>
      </w:r>
      <w:r>
        <w:rPr>
          <w:rFonts w:hint="eastAsia" w:hAnsi="宋体"/>
          <w:color w:val="auto"/>
        </w:rPr>
        <w:t>类别名称前保险杠</w:t>
      </w:r>
      <w:r>
        <w:rPr>
          <w:rFonts w:hint="eastAsia" w:hAnsi="宋体"/>
          <w:color w:val="auto"/>
          <w:lang w:val="en-US" w:eastAsia="zh-CN"/>
        </w:rPr>
        <w:t>皮</w:t>
      </w:r>
      <w:r>
        <w:rPr>
          <w:rFonts w:hint="eastAsia" w:hAnsi="宋体"/>
          <w:color w:val="auto"/>
        </w:rPr>
        <w:t>，代码为</w:t>
      </w:r>
      <w:r>
        <w:rPr>
          <w:rFonts w:hint="eastAsia" w:hAnsi="宋体"/>
          <w:color w:val="auto"/>
          <w:lang w:val="en-US" w:eastAsia="zh-CN"/>
        </w:rPr>
        <w:t>0100100010002</w:t>
      </w:r>
      <w:r>
        <w:rPr>
          <w:rFonts w:hint="eastAsia" w:hAnsi="宋体"/>
          <w:color w:val="auto"/>
        </w:rPr>
        <w:t>。</w:t>
      </w:r>
    </w:p>
    <w:p>
      <w:pPr>
        <w:pStyle w:val="27"/>
        <w:numPr>
          <w:ilvl w:val="0"/>
          <w:numId w:val="0"/>
        </w:numPr>
        <w:spacing w:before="156" w:after="156"/>
        <w:ind w:left="142" w:left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[</w:t>
      </w:r>
      <w:r>
        <w:rPr>
          <w:rFonts w:hint="eastAsia"/>
          <w:color w:val="auto"/>
          <w:highlight w:val="none"/>
          <w:lang w:eastAsia="zh-CN"/>
        </w:rPr>
        <w:t>参考，</w:t>
      </w:r>
      <w:r>
        <w:rPr>
          <w:color w:val="auto"/>
        </w:rPr>
        <w:t>GB/T 32007</w:t>
      </w:r>
      <w:r>
        <w:rPr>
          <w:rFonts w:hint="eastAsia"/>
          <w:color w:val="auto"/>
          <w:highlight w:val="none"/>
        </w:rPr>
        <w:t>]</w:t>
      </w:r>
    </w:p>
    <w:p>
      <w:pPr>
        <w:pStyle w:val="25"/>
        <w:adjustRightInd w:val="0"/>
        <w:snapToGrid w:val="0"/>
        <w:spacing w:beforeLines="0" w:afterLines="0"/>
        <w:jc w:val="left"/>
        <w:outlineLvl w:val="2"/>
        <w:rPr>
          <w:rFonts w:hAnsi="Times New Roman" w:cs="Times New Roman"/>
          <w:color w:val="auto"/>
          <w:kern w:val="0"/>
        </w:rPr>
      </w:pPr>
      <w:bookmarkStart w:id="52" w:name="_Toc12005850"/>
      <w:r>
        <w:rPr>
          <w:rFonts w:hAnsi="Times New Roman" w:cs="Times New Roman"/>
          <w:color w:val="auto"/>
          <w:kern w:val="0"/>
        </w:rPr>
        <w:t>5.</w:t>
      </w:r>
      <w:r>
        <w:rPr>
          <w:rFonts w:hint="eastAsia" w:hAnsi="Times New Roman" w:cs="Times New Roman"/>
          <w:color w:val="auto"/>
          <w:kern w:val="0"/>
        </w:rPr>
        <w:t xml:space="preserve">2  </w:t>
      </w:r>
      <w:r>
        <w:rPr>
          <w:rFonts w:hint="eastAsia" w:ascii="宋体" w:eastAsia="宋体"/>
          <w:color w:val="auto"/>
          <w:lang w:eastAsia="zh-CN"/>
        </w:rPr>
        <w:t>本文件</w:t>
      </w:r>
      <w:r>
        <w:rPr>
          <w:rFonts w:hint="eastAsia" w:ascii="宋体" w:eastAsia="宋体"/>
          <w:color w:val="auto"/>
        </w:rPr>
        <w:t>的二</w:t>
      </w:r>
      <w:r>
        <w:rPr>
          <w:rFonts w:hint="eastAsia" w:ascii="宋体" w:eastAsia="宋体"/>
          <w:color w:val="auto"/>
          <w:lang w:val="en-US" w:eastAsia="zh-CN"/>
        </w:rPr>
        <w:t>-四</w:t>
      </w:r>
      <w:r>
        <w:rPr>
          <w:rFonts w:hint="eastAsia" w:ascii="宋体" w:eastAsia="宋体"/>
          <w:color w:val="auto"/>
        </w:rPr>
        <w:t>级代码，根据需要设立带有“其</w:t>
      </w:r>
      <w:r>
        <w:rPr>
          <w:rFonts w:hint="eastAsia" w:ascii="宋体" w:eastAsia="宋体"/>
          <w:color w:val="auto"/>
          <w:lang w:val="en-US" w:eastAsia="zh-CN"/>
        </w:rPr>
        <w:t>它</w:t>
      </w:r>
      <w:r>
        <w:rPr>
          <w:rFonts w:hint="eastAsia" w:ascii="宋体" w:eastAsia="宋体"/>
          <w:color w:val="auto"/>
        </w:rPr>
        <w:t>”字样的收容项，收容项的</w:t>
      </w:r>
      <w:r>
        <w:rPr>
          <w:rFonts w:hint="eastAsia" w:ascii="宋体" w:eastAsia="宋体"/>
          <w:color w:val="auto"/>
          <w:lang w:val="en-US" w:eastAsia="zh-CN"/>
        </w:rPr>
        <w:t>二级</w:t>
      </w:r>
      <w:r>
        <w:rPr>
          <w:rFonts w:hint="eastAsia" w:ascii="宋体" w:eastAsia="宋体"/>
          <w:color w:val="auto"/>
        </w:rPr>
        <w:t>代码尾数为“</w:t>
      </w:r>
      <w:r>
        <w:rPr>
          <w:rFonts w:hint="eastAsia" w:ascii="宋体" w:eastAsia="宋体"/>
          <w:color w:val="auto"/>
          <w:lang w:val="en-US" w:eastAsia="zh-CN"/>
        </w:rPr>
        <w:t>01082</w:t>
      </w:r>
      <w:r>
        <w:rPr>
          <w:rFonts w:hint="eastAsia" w:ascii="宋体" w:eastAsia="宋体"/>
          <w:color w:val="auto"/>
        </w:rPr>
        <w:t>”。</w:t>
      </w:r>
      <w:bookmarkEnd w:id="52"/>
    </w:p>
    <w:p>
      <w:pPr>
        <w:pStyle w:val="24"/>
        <w:spacing w:before="156" w:after="156"/>
        <w:ind w:right="0" w:rightChars="0"/>
        <w:outlineLvl w:val="1"/>
        <w:rPr>
          <w:rFonts w:cs="Times New Roman"/>
          <w:color w:val="auto"/>
        </w:rPr>
      </w:pPr>
      <w:bookmarkStart w:id="53" w:name="_Toc12005851"/>
      <w:r>
        <w:rPr>
          <w:rFonts w:hint="eastAsia" w:cs="Times New Roman"/>
          <w:color w:val="auto"/>
        </w:rPr>
        <w:t xml:space="preserve">6 </w:t>
      </w:r>
      <w:bookmarkEnd w:id="51"/>
      <w:r>
        <w:rPr>
          <w:rFonts w:hint="eastAsia" w:cs="Times New Roman"/>
          <w:color w:val="auto"/>
        </w:rPr>
        <w:t xml:space="preserve">  分类表</w:t>
      </w:r>
      <w:bookmarkEnd w:id="53"/>
    </w:p>
    <w:p>
      <w:pPr>
        <w:rPr>
          <w:rFonts w:hint="eastAsia" w:hAnsi="宋体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汽车售后零部件</w:t>
      </w:r>
      <w:r>
        <w:rPr>
          <w:rFonts w:hint="eastAsia" w:hAnsi="宋体"/>
          <w:color w:val="auto"/>
        </w:rPr>
        <w:t>分类</w:t>
      </w:r>
      <w:r>
        <w:rPr>
          <w:rFonts w:hint="eastAsia" w:hAnsi="宋体"/>
          <w:color w:val="auto"/>
          <w:lang w:eastAsia="zh-CN"/>
        </w:rPr>
        <w:t>表</w:t>
      </w:r>
      <w:r>
        <w:rPr>
          <w:rFonts w:hint="eastAsia" w:hAnsi="宋体"/>
          <w:color w:val="auto"/>
        </w:rPr>
        <w:t>见表1。</w:t>
      </w:r>
    </w:p>
    <w:p>
      <w:pPr>
        <w:rPr>
          <w:rFonts w:hint="eastAsia" w:hAnsi="宋体"/>
          <w:color w:val="auto"/>
        </w:rPr>
      </w:pPr>
    </w:p>
    <w:p>
      <w:pPr>
        <w:rPr>
          <w:rFonts w:hint="eastAsia" w:hAnsi="宋体"/>
          <w:color w:val="auto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hAnsi="宋体"/>
          <w:b/>
          <w:bCs/>
          <w:color w:val="auto"/>
          <w:lang w:val="en-US" w:eastAsia="zh-CN"/>
        </w:rPr>
      </w:pPr>
      <w:r>
        <w:rPr>
          <w:rFonts w:hint="eastAsia" w:hAnsi="宋体"/>
          <w:b/>
          <w:bCs/>
          <w:color w:val="auto"/>
          <w:lang w:val="en-US" w:eastAsia="zh-CN"/>
        </w:rPr>
        <w:t>表1  汽车售后零部件分类表</w:t>
      </w:r>
    </w:p>
    <w:p>
      <w:pPr>
        <w:jc w:val="center"/>
        <w:rPr>
          <w:rFonts w:hint="default" w:hAnsi="宋体"/>
          <w:b/>
          <w:bCs/>
          <w:color w:val="auto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418"/>
        <w:gridCol w:w="1629"/>
        <w:gridCol w:w="1328"/>
        <w:gridCol w:w="2075"/>
        <w:gridCol w:w="1776"/>
        <w:gridCol w:w="222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一级分类名称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一级分类编码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二级分类名称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二级分类编码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三级分类名称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三级分类编码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四级分类名称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四级分类编码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前保险杠皮（下）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前保险杠内衬托架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前保险杠内衬托架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前保险杠碰撞缓冲器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前保险杠缓冲器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前保险杠碰撞缓冲器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前保险杠缓冲器（左）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前保险杠碰撞缓冲器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前保险杠缓冲器（右）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前保险杠碰撞缓冲器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前保险杠缓冲器（中）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0100100050014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前保险杠中间加强件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前保险杠加强件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前保险杠中间加强件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前保险杠中间加强件（左）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前保险杠中间加强件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前保险杠中间加强件（右）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前保险杠中间加强件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前保险杠中间加强件（中）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前保险杠下防撞杆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前保险杠下防撞杆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0100100070019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0100100080020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0100100080021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0100100090022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0100100090023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前保险杠骨架支架（右）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0100100090024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前保险杠格栅装饰条（左）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0100100120032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前保险杠格栅装饰条（中）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0100100120033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前保险杠格栅装饰条（右）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0100100120034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前保险杠牌照板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前保险杠牌照板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0100100130035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前保险杠徽标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前保险杠徽标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0100100140036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前牌照架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前牌照架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0100100160038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0100100160039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0100100160040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前保险杠装饰灯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前保险杠装饰灯（左）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0100100170041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前保险杠装饰灯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前保险杠装饰灯（右）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0100100170042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前保险杠饰条（下）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0100100180048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0100100190049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前保险杠下导流板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前保险杠下导流板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0100100200050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前保险杠下导流板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前保险杠下导流板（左）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0100100200051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前保险杠下导流板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前保险杠下导流板（右）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0100100200052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前保险杠上盖板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0100100210053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前保险杠拖车钩盖板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前保险杠拖车钩盖板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0100100220054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0100100230055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前保险杠电眼（内）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0100100230056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前保险杠电眼（外）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0100100230057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前保险杠电眼底座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0100100240058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前保险杠电眼底座（左）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0100100240059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前保险杠电眼底座（右）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0100100240060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前保险杠电眼线束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0100100250061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前保险杠包角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前保险杠包角（左）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0100100260062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前保险杠包角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前保险杠包角（右）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0100100260063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前保险杠护杠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前保险杠护杠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0100100270064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前保险杠护杠装饰罩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前保险杠护杠装饰罩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0100100280065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前保险杠绞盘电机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前保险杠绞盘电机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0100100290066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前保险杠绞盘开关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前保险杠绞盘开关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0100100300067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前保险杠拖车铰盘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前保险杠拖车铰盘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0100100310068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前雾灯护罩亮条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前雾灯护罩亮条（左）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0100100320069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前雾灯护罩亮条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前雾灯护罩亮条（右）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0100100320070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0100100340072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前保险杠格栅护板（右）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0100100340073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0100100350074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0100100350075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0100100350076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前保险杠下隔栅装饰框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前保险杠下隔栅装饰框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0100100360077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0100100370078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前行人碰撞压力传感器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前行人碰撞压力传感器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0100100380079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0100200390084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中网徽标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中网徽标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0100200400085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中网徽标底座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中网徽标底座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0100200410086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中网字标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中网字标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0100200430088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中网框（内）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0100200430089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中网框（外）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0100200430090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中网亮条（下）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0100200440095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0100200450096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0100200450097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0100200450098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中网饰条（下）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0100200460103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0100200470104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测距传感器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测距传感器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0100200480105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中网其他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0100200490106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前机盖内衬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前机盖撑杆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0100300520109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前机盖撑杆（左）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0100300520110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前机盖撑杆（右）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0100300520111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前机盖徽标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前机盖徽标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0100300530112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前机盖胶条（后）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0100300540117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前机盖减震胶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前机盖减震胶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0100300550118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前机盖亮条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0100300560119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0100300570120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0100300570121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0100300570122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0100300580123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0100300590128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前机盖拉线手柄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0100300600129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0100300610130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前机盖锁机构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0100300620131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前机盖锁机构（上）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0100300620132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前机盖锁机构（下）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0100300620133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前机盖锁护罩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0100300630134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0100300640135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0100300650136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前机盖锁支架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0100300660137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前机盖进气格栅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前机盖进气格栅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0100300670138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前机盖装饰板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0100300680139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前机盖铰链护罩（左）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0100300690140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前机盖铰链护罩（右）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0100300690141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前机盖其他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0100300700142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0100400710143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0100400710144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前叶子板内衬前段（左）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前叶子板内衬后段（左）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前叶子板内衬前段（右）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前叶子板内衬后段（右）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0100400720150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0100400730151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前叶子板内衬护板（右）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0100400730152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0100400740153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0100400740154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0100400750155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0100400750156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前叶子板轮眉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前叶子板轮眉（左）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0100400760157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前叶子板轮眉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前叶子板轮眉（右）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0100400760158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前叶子板密封胶条（左）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0100400770159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前叶子板密封胶条（右）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0100400770160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0100400780161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0100400780162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前叶子板标识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前叶子板标识（左）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0100400790163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前叶子板标识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前叶子板标识（右）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0100400790164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前叶子板固定架（左）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0100400800165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前叶子板固定架（右）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0100400800166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前叶子板出风口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前叶子板出风口（左）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0100400810167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前叶子板出风口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前叶子板出风口（右）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0100400810168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前叶子板轮眉密封条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前叶子板轮眉密封条（左）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0100400820169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前叶子板轮眉密封条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前叶子板轮眉密封条（右）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0100400820170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前叶子板通风隔栅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前叶子板通风格栅（左）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0100400830171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前叶子板通风隔栅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前叶子板通风格栅（右）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0100400830172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前叶子板线束（左）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0100400840173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前叶子板线束（右）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0100400840174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前叶子板边梁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前叶子板边梁（左）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0100400850175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前叶子板边梁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前叶子板边梁（右）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0100400850176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前叶子板辅助倒车镜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前叶子板辅助倒车镜（左）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0100400860177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前叶子板辅助倒车镜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前叶子板辅助倒车镜（右）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0100400860178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前轮挡泥板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前轮挡泥板（左）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0100400870179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前轮挡泥板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前轮挡泥板（右）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0100400870180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0100400880181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前叶子板彩条（左）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0100400890182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前叶子板彩条（右）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0100400890183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前叶子板上内护板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前叶子板上内护板（左）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0100400900184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前叶子板上内护板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前叶子板上内护板（右）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0100400900185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前叶子板后内护板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前叶子板后内护板（左）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0100400910186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前叶子板后内护板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前叶子板后内护板（右）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0100400910187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散热器框架上横梁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散热器框架上横梁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0100500930189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散热器框架下横梁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散热器框架下横梁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0100500940190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散热器框架中间梁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散热器框架中间梁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0100500950191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0100500960192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散热器框架支架（右）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0100500960193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散热器上护板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散热器上护板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0100500970194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散热器支架（左上）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散热器支架（左下）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散热器支架（右上）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散热器支架（右下）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0100500980199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大灯固定架（左）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0100500990200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大灯固定架（右）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0100500990201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0100501000202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0100501010203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前隔壁板挡板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前隔壁板挡板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0100501020204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前隔壁板挡板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前隔壁板挡板（上）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0100501020205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前隔壁板挡板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前隔壁板挡板（下）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0100501020206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前隔壁板隔热板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前隔壁板隔热板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0100501030207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前隔壁板隔热板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前隔壁板隔热板（左）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0100501030208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前隔壁板隔热板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前隔壁板隔热板（右）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0100501030209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前隔壁板加强筋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0100501040210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前隔壁板内护板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0100501050211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前隔壁板外护板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0100501050212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0100501060213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0100501060214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前隔壁板支架（右）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0100501060215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前罩板导水板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前罩板导水板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0100501070216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前罩板导水板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前罩板导水板（左）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0100501070217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前罩板导水板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前罩板导水板（右）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0100501070218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0100501080219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0100501080220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0100501080221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前罩板顶部格栅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前罩板顶部格栅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0100501090222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前罩板顶部格栅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前罩板顶部格栅（左）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0100501090223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前罩板顶部格栅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前罩板顶部格栅（右）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0100501090224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0100501100225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0100501110227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0100501110228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前纵梁加固件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前纵梁加固件（左）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0100501120229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前纵梁加固件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前纵梁加固件（右）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0100501120230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0100501130231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0100501130232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0100501140233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0100501140234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前纵梁连接板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前纵梁连接板（左）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0100501150235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前纵梁连接板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前纵梁连接板（右）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0100501150236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0100501160237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0100501160238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0100501170239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前纵梁外板（右）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0100501170240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0100501180241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0100501180242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0100501190243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0100501190244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0100501200245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0100501200246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前轮罩加强板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前轮罩加强板（左）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0100501210247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前轮罩加强板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前轮罩加强板（右）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0100501210248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前拖钩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前拖钩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0100501220249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0100501230250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0100501230251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0100501230252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0100501230253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前地板脚垫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前地板地毯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0100501240254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前地板脚垫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前地板地毯（右）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0100501240255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前地板脚垫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前地板地毯（左）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0100501240256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0100501250257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前内部构件其他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0100501260258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0100601270259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前风挡玻璃胶条（下）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0100601280264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前风挡玻璃饰条（下）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0100601290269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0100601300270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0100601310271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0100601310272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0100601310273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0100601320274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0100601320275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0100601320276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前风挡雨刮连杆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0100601330277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前风挡雨刮连杆（左）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前风挡雨刮连杆（右）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0100601340280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前风挡雨刮片（左）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0100601340281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前风挡雨刮片（右）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0100601340282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前风挡雨刮器支座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前风挡雨刮器支座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0100601350283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前风挡雨刮喷水嘴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前风挡雨刮喷水嘴（左）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0100601360284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前风挡雨刮喷水嘴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前风挡雨刮喷水嘴（右）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0100601360285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前风挡雨刮喷水嘴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前风挡雨刮喷水嘴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0100601360286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前风挡雨刮喷水嘴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前风挡雨刮喷水嘴（中）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0100601360287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前风挡雨刮水壶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前风挡雨刮水壶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0100601370288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前风挡雨刮清洗器泵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前风挡雨刮清洗器泵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0100601380289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前风挡雨刮洗涤器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前风挡雨刮洗涤器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0100601390290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前风挡雨刮清洗软管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前风挡雨刮清洗软管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0100601400291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前风挡雨刮水壶进水口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前风挡雨刮水壶进水口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0100601410292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前风挡雨刮水壶液位传感器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前风挡雨刮水壶液位传感器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雨量传感器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雨量传感器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0100601430294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雨量传感器饰板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雨量传感器饰板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0100601440295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遮阳板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遮阳板（左）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0100601450296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遮阳板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遮阳板（右）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0100601450297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遮阳板支架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遮阳板支架（左）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0100601460298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遮阳板支架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遮阳板支架（右）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0100601460299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0100601470300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内后视镜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内后视镜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0100601480301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车外光线传感器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车外光线传感器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0100601490302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0100601500303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前风挡辅助摄像头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前风挡辅助摄像头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0100601510304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0100701520305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0100701520306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0100701530307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0100701530308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前门铰链（左上）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前门铰链（左下）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前门铰链（右上）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前门铰链（右下）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0100701540315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前门限位器（左）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0100701550316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前门限位器（右）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0100701550317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前门框密封条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前门框密封条（左）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0100701560318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前门框密封条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前门框密封条（右）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0100701560319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前门密封胶条（左）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0100701570320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前门密封胶条（右）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0100701570321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0100701580322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0100701580323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前门彩条（左）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0100701590324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前门彩条（右）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0100701590325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0100701600326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前门标识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前门标识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0100701610328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前门标识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前门标识（左）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0100701610329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前门标识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前门标识（右）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前门锁闭电机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前门锁闭电机（左）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0100701620331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前门锁闭电机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前门锁闭电机（右）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0100701620332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0100701630333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0100701630334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前门锁机构（左）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0100701640335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前门锁机构（右）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0100701640336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0100701650337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0100701650338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0100701660339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0100701660340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前门开启拉杆/索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前门开启拉杆/索（左）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0100701670341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前门开启拉杆/索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前门开启拉杆/索（右）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0100701670342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0100701680343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0100701680344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前门外拉手饰盖（左）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0100701690345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前门外拉手饰盖（右）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0100701690346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前门外拉手固定框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前门外拉手固定框（左）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0100701700347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前门外拉手固定框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前门外拉手固定框（右）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0100701700348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前门内拉手（左）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0100701710349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前门内拉手（右）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0100701710350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前门内拉手框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前门内拉手框（左）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0100701720351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前门内拉手框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前门内拉手框（右）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0100701720352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0100701730353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0100701730354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前门玻璃导轨（左）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0100701740355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前门玻璃导轨（右）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0100701740356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前门玻璃外压条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前门玻璃外压条（左）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0100701750357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前门玻璃外压条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前门玻璃外压条（右）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0100701750358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前门玻璃内压条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前门玻璃内压条（左）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0100701760359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前门玻璃内压条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前门玻璃内压条（右）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0100701760360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前门玻璃绒槽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前门玻璃绒槽（左）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0100701770361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前门玻璃绒槽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前门玻璃绒槽（右）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0100701770362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前门玻璃外饰条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前门玻璃外饰条（左）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0100701780363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前门玻璃外饰条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前门玻璃外饰条（右）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0100701780364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0100701790365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0100701790366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0100701800367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0100701800368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0100701810369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0100701810370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前座椅记忆温控开关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驾驶员座椅记忆温控开关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0100701820371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前座椅记忆温控开关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副驾驶员座椅记忆温控开关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0100701820372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前门玻璃升降开关装饰板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前门玻璃升降开关装饰板（左）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0100701830373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前门玻璃升降开关装饰板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前门玻璃升降开关装饰板（右）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0100701830374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前门玻璃升降器摇把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前门玻璃升降器摇把（左）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0100701840375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前门玻璃升降器摇把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前门玻璃升降器摇把（右）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0100701840376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前门玻璃托架（左）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0100701850377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前门玻璃托架（右）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0100701850378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前门三角玻璃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前门三角玻璃（左）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0100701860379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前门三角玻璃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前门三角玻璃（右）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0100701860380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前门三角玻璃胶条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前门三角玻璃胶条（左）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0100701870381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前门三角玻璃胶条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前门三角玻璃胶条（右）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0100701870382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前门窗三角饰板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前门窗三角饰板（左）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0100701880383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前门窗三角饰板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前门窗三角饰板（右）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0100701880384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0100701890385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0100701890386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0100701900388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前门窗框贴纸（左）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0100701910389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前门窗框贴纸（右）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0100701910390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0100701920391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0100701920392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前门内饰板上装饰条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前门内饰板上装饰条（左）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0100701930393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前门内饰板上装饰条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前门内饰板上装饰条（右）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0100701930394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前门隔音垫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前门隔音垫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0100701940395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前门隔音垫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前门隔音垫（左）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0100701940396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前门隔音垫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前门隔音垫（右）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0100701940397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前门扶手（左）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0100701950398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前门扶手（右）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0100701950399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前门扶手支架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前门扶手支架（左）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0100701960400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前门扶手支架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前门扶手支架（右）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0100701960401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前门门控灯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前门门控灯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0100701970402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前门门控灯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前门门控灯（左）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0100701970403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前门门控灯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前门门控灯（右）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0100701970404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前门杂物袋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前门杂物袋（左）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0100701980405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前门杂物袋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前门杂物袋（右）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0100701980406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0100701990407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0100701990408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前门高音扬声器（左）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0100701990409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前门高音扬声器（右）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0100701990410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0100702000411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前门扬声器罩（右）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0100702000412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前门烟灰缸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前门烟灰缸（左）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0100702010413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前门烟灰缸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前门烟灰缸（右）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0100702010414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前门线束（左）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0100702020415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前门线束（右）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0100702020416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0100702030417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前门窗框（右）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0100702030418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前门门灯开关（左）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0100702040419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前门门灯开关（右）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0100702040420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前门内防水膜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前门内防水膜（左）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0100702050421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前门内防水膜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前门内防水膜（右）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0100702050422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前门贴纸（左）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0100702060423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前门贴纸（右）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0100702060424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0100702070425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前门锁闭系统模块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前门锁闭系统模块（左）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0100702080426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前门锁闭系统模块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前门锁闭系统模块（右）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0100702080427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前门锁止开关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前门锁止开关（右）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0100702090428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前门锁止开关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前门锁止开关（左）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0100702090429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前门铰链螺栓（右）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0100702100430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前门铰链螺栓（左）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0100702100431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前门记忆座椅开关装饰板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前门记忆座椅开关装饰板（左）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0100702110432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前门锁栓螺栓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前门锁栓螺栓（左）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0100702120433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前门锁栓螺栓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前门锁栓螺栓（右）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0100702120434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0100702130435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0100702130436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0100802140437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0100802140438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倒车镜片（左）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0100802150439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倒车镜片（右）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0100802150440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0100802160441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0100802160442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倒车镜护盖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倒车镜护盖（左）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0100802170443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倒车镜护盖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倒车镜护盖（右）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0100802170444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0100802180445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0100802180446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倒车镜外三角饰板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倒车镜外三角饰板（左）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0100802190447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倒车镜外三角饰板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倒车镜外三角饰板（右）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0100802190448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倒车镜内三角饰板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倒车镜内三角饰板（左）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0100802200449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倒车镜内三角饰板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倒车镜内三角饰板（右）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0100802200450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倒车镜固定座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倒车镜固定座（左）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0100802210451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倒车镜固定座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倒车镜固定座（右）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0100802210452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0100802220453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0100802220454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0100802220455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倒车镜调整手柄（左）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0100802230456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倒车镜调整手柄（右）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0100802230457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倒车镜线束（左）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0100802240458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倒车镜线束（右）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0100802240459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倒车镜转向灯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倒车镜转向灯（左）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0100802250460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倒车镜转向灯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倒车镜转向灯（右）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0100802250461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倒车镜摄像头（左）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0100802260462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倒车镜摄像头（右）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0100802260463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0100802270464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0100802270465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0100802280466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倒车镜电机安装架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倒车镜电机安装架（左）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0100802290467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倒车镜电机安装架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倒车镜电机安装架（右）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0100802290468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0100902300469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0100902300470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0100902300471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0100902310472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0100902310473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侧滑门限位器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0100902320475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侧滑门限位器（左）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0100902320476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侧滑门限位器（右）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0100902320477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侧滑门防擦板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侧滑门防擦板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0100902330478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侧滑门防擦板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侧滑门防擦板（左）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0100902330479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侧滑门防擦板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侧滑门防擦板（右）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0100902330480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0100902340481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0100902340482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0100902340483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0100902350484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0100902350485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0100902350486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0100902360487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0100902360488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0100902360489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0100902370490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0100902370491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0100902370492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侧滑门内拉手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0100902380493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侧滑门内拉手（左）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0100902380494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侧滑门内拉手（右）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0100902380495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侧滑门导轨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0100902390496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0100902400497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0100902400498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0100902400499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侧滑门玻璃框总成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侧滑门玻璃框总成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侧滑门玻璃框总成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侧滑门玻璃框总成（左）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0100902410501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侧滑门玻璃框总成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侧滑门玻璃框总成（右）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0100902410502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侧滑门玻璃绒槽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侧滑门玻璃绒槽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0100902420503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侧滑门玻璃绒槽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侧滑门玻璃绒槽（左）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0100902420504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侧滑门玻璃绒槽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侧滑门玻璃绒槽（右）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0100902420505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0100902430506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0100902430507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0100902430508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0100902440509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0100902440510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0100902440511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0100902450512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0100902450513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0100902450514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0100902460515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0100902460516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0100902460517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0100902470518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0100902470519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侧滑门玻璃升降器电机（右）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侧滑门铰链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0100902480521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侧滑门铰链（左）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侧滑门铰链（右）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0100902480523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侧滑门框密封条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侧滑门框密封条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0100902490524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侧滑门框密封条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侧滑门框密封条（左）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0100902490525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侧滑门框密封条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侧滑门框密封条（右）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0100902490526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侧滑门门控灯开关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侧滑门门控灯开关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0100902500527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侧滑门门控灯开关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侧滑门门控灯开关（左）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0100902500528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侧滑门门控灯开关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侧滑门门控灯开关（右）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0100902500529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0100902510530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0100902510531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0100902510532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0100902520533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0100902520534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侧滑门上滑轮臂（右）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0100902520535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0100902530536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0100902530537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侧滑门外拉手底座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0100902540539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侧滑门外拉手底座（左）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0100902540540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侧滑门外拉手底座（右）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0100902540541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0100902550542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0100902550543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0100902550544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0100902560545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0100902560546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侧滑门下滑轮臂（右）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0100902560547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0100902570548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0100902570549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0100902570550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0100902580551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侧滑门线束（左）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0100902580552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侧滑门线束（右）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0100902580553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侧滑门扬声器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0100902590554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0100902590555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0100902590556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侧滑门中滑轮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侧滑门中滑轮（左）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侧滑门中滑轮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侧滑门中滑轮（右）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侧滑门装饰条（右）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0100902600561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侧滑门锁机构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0100902610562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侧滑门锁机构（左）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0100902610563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侧滑门锁机构（右）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0100902610564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0100902620565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0100902620566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0100902620567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0100902630568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0100902630569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0100902630570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0100902640571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0100902640572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0100902640573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0100902650574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0100902650575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侧滑门锁钩（右）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0100902650576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侧滑门上导轨（左）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0100902660577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侧滑门上导轨（右）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0100902660578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侧滑门下导轨(左）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0100902670579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侧滑门下导轨（右）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0100902670580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滑动门三角窗窗框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滑动门三角窗窗框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0100902680581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滑动门三角窗窗框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滑动门三角窗窗框（左）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0100902680582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滑动门三角窗窗框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滑动门三角窗窗框（右）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0100902680583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0100902690584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0100902690585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0100902690586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0100902700587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侧滑门开启拉杆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侧滑门开启拉杆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0100902710588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侧滑门电动传感器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侧滑门电动传感器（左）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0100902720589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侧滑门电动传感器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侧滑门电动传感器（右）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0100902720590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侧滑门玻璃导轨（左）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0100902730591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侧滑门玻璃导轨（右）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0100902730592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0100902740593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0100902740594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侧滑门外拉手盖（右）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0100902740595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侧滑门中导轨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侧滑门中导轨（左）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0100902750596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侧滑门中导轨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侧滑门中导轨（右）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0100902750597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侧滑门窗框外饰板（左）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0100902760598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侧滑门窗框外饰板（右）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0100902760599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侧滑门玻璃外饰条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侧滑门玻璃外饰条（左）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0100902770600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侧滑门玻璃外饰条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侧滑门玻璃外饰条（右）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0100902770601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0100902780602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侧滑门外饰板（右）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0100902780603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0101002790604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0101002790605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0101002800606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0101002800607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0101002810608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0101002810609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后门铰链（左上）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后门铰链（左下）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后门铰链（右上）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后门铰链（右下）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0101002820616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后门限位器（左）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0101002830617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后门限位器（右）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0101002830618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后门框密封条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后门框密封条（左）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0101002840619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后门框密封条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后门框密封条（右）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0101002840620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后门密封胶条（左）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0101002850621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后门密封胶条（右）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0101002850622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0101002860623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0101002860624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0101002870625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0101002870626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后门彩条（左）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0101002880627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后门彩条（右）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0101002880628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后门贴纸（左）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0101002890629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后门贴纸（右）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0101002890630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后门框贴纸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后门框贴纸（左）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0101002900631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后门框贴纸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后门框贴纸（右）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0101002900632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0101002910633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0101002910634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后门锁闭电机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后门锁闭电机（左）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0101002920635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后门锁闭电机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后门锁闭电机（右）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0101002920636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后门锁机构（左）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0101002930637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后门锁机构（右）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0101002930638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0101002940639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0101002940640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后门锁栓螺栓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后门锁栓螺栓（左）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0101002950641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后门锁栓螺栓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后门锁栓螺栓（右）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0101002950642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后门门灯开关（左）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0101002960643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后门门灯开关（右）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0101002960644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后门锁外饰盖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后门锁外饰盖（左）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0101002970645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后门锁外饰盖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后门锁外饰盖（右）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0101002970646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后门锁开启拉杆/索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后门锁开启拉杆/索(左）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0101002980647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后门锁开启拉杆/索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后门锁开启拉杆/索(右）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0101002980648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0101002990649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0101002990650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后门外拉手饰盖（左）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0101003000651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后门外拉手饰盖（右）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0101003000652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后门外拉手固定框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后门外拉手固定框（左）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0101003010653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后门外拉手固定框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后门外拉手固定框（右）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0101003010654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后门内拉手（左）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0101003020655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后门内拉手（右）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0101003020656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后门内拉手框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后门内拉手框（左）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0101003030657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后门内拉手框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后门内拉手框（右）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0101003030658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0101003040659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0101003040660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后门玻璃导轨（左）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0101003050661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后门玻璃导轨（右）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0101003050662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后门玻璃外压条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后门玻璃外压条（左）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0101003060663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后门玻璃外压条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后门玻璃外压条（右）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0101003060664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后门玻璃内压条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后门玻璃内压条（左）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0101003070665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后门玻璃内压条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后门玻璃内压条（右）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0101003070666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后门玻璃绒槽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后门玻璃绒槽（左）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0101003080667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后门玻璃绒槽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后门玻璃绒槽（右）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0101003080668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后门玻璃外饰条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后门玻璃外饰条（左）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0101003090669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后门玻璃外饰条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后门玻璃外饰条（右）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0101003090670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0101003100671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0101003100672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0101003110673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0101003110674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0101003120675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后门玻璃升降开关饰板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后门玻璃升降开关饰板（左）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0101003130677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后门玻璃升降开关饰板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后门玻璃升降开关饰板（右）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0101003130678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后门玻璃升降按钮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后门玻璃升降按钮（左）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0101003140679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后门玻璃升降按钮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后门玻璃升降按钮（右）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0101003140680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后门玻璃升降把手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后门玻璃升降把手（左）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0101003150681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后门玻璃升降把手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后门玻璃升降把手（右）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0101003150682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后门玻璃托架（左）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0101003160683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后门玻璃托架（右）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0101003160684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后门三角玻璃（左）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0101003170685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后门三角玻璃（右）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0101003170686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0101003180687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0101003180688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0101003190689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0101003190690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0101003200691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后门三角窗（右）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0101003200692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0101003210693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后门窗框前外饰板（左）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后门窗框后外饰板（左）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后门窗框前外饰板（右）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后门窗框后外饰板（右）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0101003210698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0101003220699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0101003220700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0101003230701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0101003230702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后门内防水膜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后门内防水膜（左）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0101003240703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后门内防水膜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后门内防水膜（右）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0101003240704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后门内饰板上装饰条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后门内饰板上装饰条（左）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0101003250705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后门内饰板上装饰条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后门内饰板上装饰条（右）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0101003250706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后门内饰板烟灰盒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后门内饰板烟灰盒（左）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0101003260707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后门内饰板烟灰盒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后门内饰板烟灰盒（右）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0101003260708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后门隔音垫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后门隔音垫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0101003270709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后门隔音垫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后门隔音垫（左）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0101003270710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后门隔音垫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后门隔音垫（右）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0101003270711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后门扶手（左）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0101003280712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后门扶手（右）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0101003280713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后门扶手支架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后门扶手支架（左）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0101003290714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后门扶手支架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后门扶手支架（右）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0101003290715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后门门控灯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后门门控灯（左）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0101003300716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后门门控灯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后门门控灯（右）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后门杂物袋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后门杂物袋（左）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0101003310718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后门杂物袋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后门杂物袋（右）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0101003310719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0101003320720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0101003320721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后门扬声器罩（左）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0101003330722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后门扬声器罩（右）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0101003330723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后门烟灰缸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后门烟灰缸（左）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0101003340724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后门烟灰缸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后门烟灰缸（右）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0101003340725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后门线束（左）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0101003350726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后门线束（右）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0101003350727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后门铰链固定板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后门铰链固定板（左）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0101003360728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后门铰链固定板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后门铰链固定板（右）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0101003360729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后围板三角玻璃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后围板三角玻璃（左）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0101003370730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后围板三角玻璃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后围板三角玻璃（右）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0101003370731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后围板三角内饰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后围板三角内饰（左）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0101003380732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后围板三角内饰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后围板三角内饰（右）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0101003380733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后门遮阳帘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后门遮阳帘（左）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0101003390734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后门遮阳帘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后门遮阳帘（右）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0101003390735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0101003400736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后门门控灯开关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后门门控灯开关（左）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0101003410737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后门门控灯开关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后门门控灯开关（右）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0101003410738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后门铰链螺栓（左）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0101003420739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后门铰链螺栓（右）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0101003420740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0101003430741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后门窗框（右）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0101003430742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0101103440743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0101103440745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0101103440746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0101103440747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0101103450748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阅读灯灯泡（前）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0101103450749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阅读灯灯泡（后）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0101103450750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0101103460751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天窗玻璃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0101103470752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天窗玻璃（前）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0101103470753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天窗玻璃（后）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0101103470754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天窗玻璃密封胶条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天窗玻璃密封胶条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0101103480755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天窗框架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0101103490756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天窗导轨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0101103500757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天窗导轨（左）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0101103500758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天窗导轨（右）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0101103500759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天窗导流板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天窗导流板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0101103510760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0101103520761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天窗电机（前）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0101103520762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天窗电机（后）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0101103520763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天窗罩壳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天窗罩壳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0101103530764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天窗遮阳板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天窗遮阳板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0101103540765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天窗遮阳板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天窗遮阳板（后）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0101103540766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0101103550767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天窗拉手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0101103560768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天窗框架饰板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天窗框架饰板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0101103570769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天窗框架密封胶条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天窗框架密封胶条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0101103580770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天窗排水前软管（左）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天窗排水后软管（左）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天窗排水前软管（右）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0101103590776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天窗排水后软管（右）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0101103590777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天窗定位横梁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天窗定位横梁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0101103600778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天窗启闭拉索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天窗启闭拉索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0101103620780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天窗控制电脑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0101103630781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0101103640782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0101103650783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0101103660784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车顶内衬（前）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0101103660785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车顶内衬（后）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0101103660786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车顶框架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0101103670787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车顶横梁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0101103680788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车顶横梁（前）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0101103680789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车顶横梁（中）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0101103680790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车顶横梁（后）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0101103680791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车顶边梁内板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车顶边梁内板（左）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0101103690792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车顶边梁内板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车顶边梁内板（右）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0101103690793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车顶边梁外板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车顶边梁外板（左）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0101103700794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车顶边梁外板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车顶边梁外板（右）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0101103700795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车顶框架加强件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车顶框架加强件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0101103710796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0101103720797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0101103730798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0101103730799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0101103740800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0101103740801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0101103750802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车顶行李架饰板（右）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0101103750803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车顶后扶手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车顶后扶手（左）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0101103760804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车顶后扶手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车顶后扶手（右）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0101103760805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车顶开启机构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车顶开启机构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0101103770806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车顶开启锁总成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车顶开启锁总成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0101103780807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车顶流水槽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车顶流水槽（左）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0101103790808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车顶流水槽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车顶流水槽（右）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0101103790809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车顶流水槽装饰条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车顶流水槽装饰条（左）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0101103800810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车顶流水槽装饰条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车顶流水槽装饰条（右）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0101103800811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0101103810812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0101103810813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车顶前扶手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车顶前扶手（左）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0101103820814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车顶前扶手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车顶前扶手（右）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0101103820815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车顶前装饰玻璃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车顶前装饰玻璃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0101103830816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0101103840817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0101103850818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0101103850819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车顶扬声器罩（左）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0101103860820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车顶扬声器罩（右）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0101103860821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车顶眼镜盒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车顶眼镜盒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0101103870822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0101103880823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车顶隔热层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车顶隔热层（前）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0101103890824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车顶隔热层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车顶隔热层（中）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0101103890825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车顶隔热层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车顶隔热层（后）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0101103890826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车顶隔热层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车顶隔热层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0101103890827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车顶控制台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车顶控制台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0101103900828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车顶框架延长板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车顶框架延长板（左）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0101103910829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车顶框架延长板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车顶框架延长板（右）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0101103910830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车顶内行李架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车顶内行李架（左）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0101103920831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车顶内行李架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车顶内行李架（右）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0101103920832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车顶内侧装饰板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车顶内侧装饰板（左）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0101103930833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车顶内侧装饰板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车顶内侧装饰板（右）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0101103930834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车顶内护面压条（前）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车顶内护面压条（前）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0101103940835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车顶内护面压条（后）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车顶内护面压条（后）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0101103950836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车顶内饰条（后）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车顶内饰条（后）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0101103960837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车顶出风口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车顶出风口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0101103970838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车顶外前装饰板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车顶外前装饰板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0101103980839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车顶空调风道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车顶空调风道（左）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0101103990840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车顶空调风道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车顶空调风道（右）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0101103990841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车顶空调风道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车顶空调风道（后）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0101103990842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0101204000843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0101204000844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后叶子板固定架（左）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0101204010845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后叶子板固定架（右）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0101204010846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0101204020847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0101204020848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后叶子板出风口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后叶子板出风口（左）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0101204030849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后叶子板出风口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后叶子板出风口（右）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0101204030850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0101204040851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0101204040852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后叶子板轮眉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后叶子板轮眉（左）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0101204050853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后叶子板轮眉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后叶子板轮眉（右）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0101204050854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后轮眉密封条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后轮眉密封条（左）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0101204060855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后轮眉密封条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后轮眉密封条（右）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0101204060856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0101204070857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0101204070858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后轮挡泥板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后轮挡泥板（左）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0101204080859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后轮挡泥板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后轮挡泥板（右）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0101204080860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充电口门开闭器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充电口门开闭器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0101204090861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0101204100862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0101204110863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后叶子板下延长板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后叶子板下延长板（右）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0101204120864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后叶子板下延长板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后叶子板下延长板（左）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0101204120865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后叶子板标志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后叶子板标志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0101204130866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后叶子板彩条（左）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0101204140867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后叶子板彩条（右）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0101204140868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0101304150869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0101304150870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0101304160871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0101304160872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A柱加强筋（左）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0101304170873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A柱加强筋（右）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0101304170874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0101304180875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0101304180876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0101304190877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0101304190878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A柱上内衬（左）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A柱上内衬（右）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A柱下内衬（左）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A柱下内衬（右）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0101304190882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0101304200883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0101304200884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0101304210885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0101304210886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0101304220887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0101304220888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B柱加强筋（左）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0101304230889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B柱加强筋（右）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0101304230890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0101304240891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0101304240892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0101304250894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B柱上内衬（左）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0101304250895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B柱上内衬（右）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0101304250896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B柱下内衬（左）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0101304250897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B柱下内衬（右）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0101304250898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0101304260899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0101304260900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0101304270901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0101304270902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C柱加强筋（左）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0101304280903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C柱加强筋（右）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0101304280904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0101304290905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0101304290906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0101304300907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0101304300908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0101304310909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0101304310910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0101304320911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0101304320912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D柱加强筋（左）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0101304330913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D柱加强筋（右）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0101304330914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0101304340915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0101304340916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0101304350917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D柱上内衬（左）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D柱上内衬（右）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D柱下内衬（左）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D柱下内衬（右）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0101304350922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0101304360923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0101304360924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侧围前外板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侧围前外板（左）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0101304370925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侧围前外板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侧围前外板（右）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0101304370926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0101304380927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0101304380928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0101304390929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0101304390930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0101304400931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0101304400932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侧围贴纸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0101304410933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侧围贴纸（左）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0101304410934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侧围贴纸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侧围贴纸（右）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0101304410935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侧围玻璃升降器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侧围玻璃升降器（左）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0101304420936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侧围玻璃升降器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侧围玻璃升降器（右）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0101304420937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侧围玻璃升降器电机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侧围玻璃升降器电机（左）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0101304430938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侧围玻璃升降器电机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侧围玻璃升降器电机（右）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0101304430939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0101304440940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0101304440941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底大边包角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底大边包角（左）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0101304450942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底大边包角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底大边包角（右）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0101304450943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0101304460944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0101304460945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底大边加强板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底大边加强板（左）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0101304470946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底大边加强板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底大边加强板（右）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0101304470947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前门槛装饰板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前门槛装饰板（左）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0101304480948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前门槛装饰板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前门槛装饰板（右）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0101304480949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0101304490950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0101304490951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0101304490952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侧窗玻璃饰条(左）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0101304500953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侧窗玻璃饰条(右）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0101304500954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0101304510955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0101304510956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侧门槛嵌条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侧门槛嵌条（左）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0101304520957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侧门槛嵌条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侧门槛嵌条（右）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0101304520958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侧门槛嵌条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侧门槛前嵌条（左）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侧门槛嵌条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侧门槛前嵌条（右）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侧门槛嵌条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侧门槛后嵌条（左）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侧门槛嵌条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侧门槛后嵌条（右）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0101304520962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0101304530963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0101304530964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侧门槛装饰板后支架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侧门槛装饰板后支架（左）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0101304540965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侧门槛装饰板后支架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侧门槛装饰板后支架（右）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0101304540966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侧门槛装饰板前支架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侧门槛装饰板前支架（左）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0101304550967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侧门槛装饰板前支架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侧门槛装饰板前支架（右）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0101304550968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侧门槛加强筋（左）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0101304560969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侧门槛加强筋（右）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0101304560970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侧围前内板（左）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侧围前内板（右）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侧围后内板（左）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侧围后内板（右）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0101304570976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整体侧框架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整体侧框架（左）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0101304580977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整体侧框架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整体侧框架（右）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0101304580978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整体侧框架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整体前侧框架（左）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0101304580979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整体侧框架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整体前侧框架（右）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整体侧框架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整体后侧框架（左）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整体侧框架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整体后侧框架（右）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0101304580982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后侧围玻璃胶条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后侧围玻璃胶条(左）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0101304590983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后侧围玻璃胶条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后侧围玻璃胶条(右）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0101304590984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后侧围进气装饰罩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后侧围进气装饰罩(左）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0101304600985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后侧围进气装饰罩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后侧围进气装饰罩(右）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0101304600986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上车踏板包头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上车踏板前包头（左）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0101304610987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上车踏板包头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上车踏板前包头（右）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0101304610988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上车踏板包头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上车踏板后包头（左）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上车踏板包头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上车踏板后包头（右）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0101304620991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0101304620992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0101304630994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上车踏板前饰条（左）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0101304630995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上车踏板前饰条（右）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上车踏板后饰条（左）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上车踏板后饰条（右）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0101304630998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0101304640999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上车踏板中央托架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上车踏板中央托架（左）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0101304651001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上车踏板中央托架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上车踏板中央托架（右）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0101304651002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0101304661003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0101304661004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上车踏板衬垫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上车踏板衬垫（左）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0101304671005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上车踏板衬垫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上车踏板衬垫（右）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0101304671006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后门槛装饰板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后门槛装饰板（左）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0101304681007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后门槛装饰板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后门槛装饰板（右）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0101304681008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0101304691009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0101304691010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0101304701011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侧围板总成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侧围板总成（左）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0101304711012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侧围板总成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侧围板总成（右）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0101304711013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侧窗玻璃外饰条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侧窗玻璃外饰条（左）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0101304721014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侧窗玻璃外饰条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侧窗玻璃外饰条（右）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0101304721015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0101304731016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C柱外饰板（右）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0101304731017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0101304741018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D柱外饰板（右）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0101304741019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后门大包围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后门大包围（左）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0101304751020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后门大包围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后门大包围（右）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0101304751021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侧围隔热层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侧围隔热层（左）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0101304761022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侧围隔热层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侧围隔热层（右）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0101304761023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0101304771024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侧窗玻璃框（右）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0101304771025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侧窗扶手（左）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0101304781026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侧窗扶手（右）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0101304781027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第一侧窗框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第一侧窗框（左）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0101304791028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第一侧窗框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第一侧窗框（右）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0101304791029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第一侧窗玻璃密封胶条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第一侧窗玻璃密封胶条（右）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0101304801030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第一侧窗玻璃密封胶条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第一侧窗玻璃密封胶条（左）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0101304801031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底大边固定架（前左）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底大边固定架（前右）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底大边固定架（中左）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底大边固定架（中右）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0101304811035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底大边固定架（后左）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底大边固定架（后右）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0101304811037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侧围窗升降器手柄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侧围窗升降器手柄（左）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0101304821038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侧围窗升降器手柄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侧围窗升降器手柄（右）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0101304821039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0101304831040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B柱外饰板（右）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0101304831041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A柱外饰板（左）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0101304841042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A柱外饰板（右）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0101304841043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0101304851044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0101304851045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底大边前端胶条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底大边前端胶条（左）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0101304861046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底大边前端胶条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底大边前端胶条（右）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0101304861047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底大边后端胶条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底大边后端胶条（左）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0101304871048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侧围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底大边后端胶条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底大边后端胶条（右）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0101304871049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0101404881050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0101404881051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后纵梁加固件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后纵梁加固件（左）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0101404891052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后纵梁加固件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后纵梁加固件（右）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0101404891053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0101404901054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后纵梁支架（右）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0101404901055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后轮罩外板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后轮罩外板（左）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0101404911056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后轮罩外板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后轮罩外板（右）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0101404911057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后侧围加强板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后侧围加强板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0101404921058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后侧围加强板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后侧围加强板（左）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0101404921059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后侧围加强板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后侧围加强板（右）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0101404921060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后拖钩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后拖钩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0101404931061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0101404941062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0101404951063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后地板地毯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后地板地毯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0101404961064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后地板地毯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后地板地毯（左）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0101404961065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后地板地毯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后地板地毯（右）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0101404961066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后轮罩内板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后轮罩内板（左）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0101404971067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后轮罩内板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后轮罩内板（右）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0101404971068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地板后部风道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地板后部风道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0101404981069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后围隔热层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后围隔热层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0101404991070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后尾线束总成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后围线束总成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0101405001071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0101405011072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0101405021073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后隔壁板饰板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后隔壁板饰板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0101405031074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后隔壁板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后隔壁板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0101405041075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后隔壁板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后上隔壁板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0101405041076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后隔壁板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后下隔壁板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0101405041077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尾灯底座（左）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0101405051078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尾灯底座（右）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0101405051079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行李箱地毯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行李箱地毯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0101405061080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行李箱前装饰板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0101405071081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行李箱后装饰板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0101405071082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行李箱轮罩装饰板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行李箱轮罩装饰板（左）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0101405081083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行李箱轮罩装饰板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行李箱轮罩装饰板（右）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0101405081084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行李箱侧装饰板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行李箱侧装饰板（左）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0101405091085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行李箱侧装饰板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行李箱侧装饰板（右）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0101405091086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0101405101087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后窗台板连接板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后窗台板连接板（左）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0101405111088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后窗台板连接板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后窗台板连接板（右）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0101405111089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后窗台板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后窗台板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0101405121090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后围板内板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后围板内板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0101405131091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后围侧蒙皮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后围侧蒙皮（左）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0101405141092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后围侧蒙皮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后围侧蒙皮（右）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0101405141093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后内部构件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后围护板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0101405151094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0101505161095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0101505171096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0101505181097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驾驶员座椅座垫总成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驾驶员座椅座垫总成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0101505191098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驾驶员座椅座垫骨架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驾驶员座椅座垫骨架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0101505201099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驾驶员座椅加热器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驾驶员座椅靠背加热器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0101505211100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驾驶员座椅加热器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驾驶员座椅底座加热器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0101505211101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座椅加热继电器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座椅加热继电器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0101505221102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座椅控制继电器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座椅控制继电器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0101505231103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0101505241104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驾驶员座椅调整电机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0101505251105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驾驶员座椅调整手柄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驾驶员座椅调整手柄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0101505261106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驾驶员座椅头枕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驾驶员座椅头枕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0101505271107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0101505281108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驾驶员座椅安全带卷收器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驾驶员座椅安全带卷收器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0101505291109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驾驶员座椅安全带导向板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驾驶员座椅安全带导向板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0101505301110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驾驶员座椅安全带锁舌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驾驶员座椅安全带锁舌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0101505321112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驾驶员座椅安全带导向板装饰盖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驾驶员座椅安全带导向板装饰盖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0101505331113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驾驶员座椅安全带高度调节器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驾驶员座椅安全带高度调节器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0101505341114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驾驶员座椅底座面罩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驾驶员座椅底座面罩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0101505351115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驾驶员座椅底座软垫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驾驶员座椅底座软垫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0101505361116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驾驶员座椅轨道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驾驶员座椅轨道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0101505371117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驾驶员座椅轨道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驾驶员座椅内轨道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0101505371118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驾驶员座椅轨道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驾驶员座椅外轨道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0101505371119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驾驶员座椅横梁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0101505381120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驾驶员座椅靠背骨架护面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驾驶员座椅靠背骨架护面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0101505391121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驾驶员座椅靠背面罩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0101505401122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0101505411123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0101505421124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0101505421125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驾驶员座椅调节装置饰板（右)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0101505421126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0101505431127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驾驶员座椅调整开关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驾驶员座椅调整开关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0101505441128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驾驶员座椅通风垫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驾驶员座椅通风垫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0101505451129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驾驶员座椅头枕调节卡扣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驾驶员座椅头枕调节卡扣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0101505461130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驾驶员座椅重量传感器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驾驶员座椅重量传感器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0101505471131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0101505481132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副驾驶员座椅头枕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副驾驶员座椅头枕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0101505491133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副驾驶员座椅头枕调节卡扣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副驾驶员座椅头枕调节卡扣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0101505501134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0101505511135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0101505521136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副驾驶员座椅座垫总成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副驾驶员座椅座垫总成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0101505531137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副驾驶员座椅座垫骨架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副驾驶员座椅座垫骨架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0101505541138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副驾驶员座椅加热器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副驾驶员座椅靠背加热器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0101505551139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副驾驶员座椅加热器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副驾驶员座椅底座加热器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0101505551140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副驾驶员座椅调整电机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0101505571142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副驾驶员座椅调整手柄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副驾驶员座椅调整手柄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0101505581143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0101505591144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副驾驶员座椅安全带卷收器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副驾驶员座椅安全带卷收器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0101505601145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副驾驶员座椅安全带导向板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副驾驶员座椅安全带导向板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0101505611146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0101505621147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副驾驶员座椅安全带锁舌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副驾驶员座椅安全带锁舌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0101505631148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副驾驶员座椅安全带导向板装饰盖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副驾驶员座椅安全带导向板装饰盖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0101505641149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副驾驶员座椅底座面罩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副驾驶员座椅底座面罩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0101505651150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副驾驶员座椅底座软垫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副驾驶员座椅底座软垫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0101505661151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副驾驶员座椅轨道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副驾驶员座椅轨道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0101505671152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副驾驶员座椅轨道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副驾驶员座椅内轨道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0101505671153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副驾驶员座椅轨道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副驾驶员座椅外轨道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0101505671154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副驾驶员座椅横梁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0101505681155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副驾驶员座椅靠背骨架护面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副驾驶员座椅靠背骨架护面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0101505691156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副驾驶员座椅靠背面罩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0101505701157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0101505711158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副驾驶员座椅靠背软垫套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副驾驶员座椅靠背软垫套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0101505721159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0101505731160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0101505741161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0101505741162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0101505741163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副驾驶员座椅调节装置支架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0101505751164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副驾驶员座椅调整开关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副驾驶员座椅调整开关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0101505761165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副驾驶员座椅安全带高度调节器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副驾驶员座椅安全带高度调节器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0101505771166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副驾驶员座椅通风垫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副驾驶员座椅通风垫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0101505781167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副驾驶员座椅重量传感器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副驾驶员座椅重量传感器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0101505791168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0101505801169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0101505801170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0101505801171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后座椅头枕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后座椅头枕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0101505811172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后座椅头枕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后座椅头枕（左）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0101505811173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后座椅头枕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后座椅头枕（右）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0101505811174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0101505821175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0101505821176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0101505821177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0101505831178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后座椅靠背骨架（左）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0101505831179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后座椅靠背骨架（右）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0101505831180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0101505841181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0101505841182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0101505841183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后座椅骨架座垫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0101505851184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后座椅座垫骨架（左）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0101505851185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后座椅座垫骨架（右）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0101505851186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后座椅底座面罩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0101505861187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后座椅底座面罩（左）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0101505861188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后座椅底座面罩（右）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0101505861189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后座椅底座面罩（中）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0101505861190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后座椅底座软垫（左）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0101505871192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后座椅底座软垫（右）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0101505871193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后座椅高度调节装置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后座椅高度调节装置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0101505881194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0101505891195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后座椅骨架（左)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0101505891196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后座椅骨架（右）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0101505891197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后座椅骨架（中）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0101505891198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后座椅角度调节器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后座椅角度调节器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0101505901199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0101505911200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后座椅靠背面罩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0101505921201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后座椅靠背面罩（左）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0101505921202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后座椅靠背面罩（右）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0101505921203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后座椅靠背面罩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后座椅靠背面罩（中）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0101505921204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0101505931205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后座椅靠背软垫（左）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0101505931206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后座椅靠背软垫（右）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0101505931207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后座椅靠背罩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0101505941208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后座椅头枕（中）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后座椅头枕（中）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0101505951209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后座位扶手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后座位扶手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0101505961210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后座椅侧靠背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后座椅侧靠背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0101505971211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后座椅侧靠背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后座椅侧靠背（左）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0101505971212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后座椅侧靠背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后座椅侧靠背（右）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0101505971213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0101505981214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0101505981215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0101505981216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后座椅中央安全带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后座椅中央安全带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0101505991217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后座椅侧安全带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0101506001218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后座椅侧安全带（左）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0101506001219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后座椅侧安全带（右）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0101506001220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后座椅安全带导向板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后座椅安全带导向板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0101506011221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后座椅安全带导向板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后座椅安全带导向板（左）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0101506011222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后座椅安全带导向板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后座椅安全带导向板（右）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0101506011223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0101506021224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后座椅安全带扣（左）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0101506021225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后座椅安全带扣（右）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0101506021226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后座椅安全带锁舌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后座椅安全带锁舌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0101506031227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乘客单人座扶手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0101506041228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0101506051229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乘客单人座护面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乘客单人座护面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0101506061230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乘客单人座靠背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乘客单人座靠背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0101506071231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0101506081232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乘客单人座头枕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乘客单人座头枕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0101506091233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0101506101234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乘客单人座椅靠背总成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乘客单人座椅靠背总成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0101506111235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乘客单人座椅靠背骨架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乘客单人座椅靠背骨架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0101506121236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乘客单人座椅座垫总成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乘客单人座椅座垫总成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0101506131237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乘客单人座椅座垫骨架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乘客单人座椅座垫骨架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0101506141238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乘客多人座扶手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0101506151239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0101506161240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乘客多人座骨架护面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乘客多人座骨架护面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0101506171241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乘客多人座靠背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乘客多人座靠背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0101506181242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0101506191243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乘客多人座头枕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乘客多人座头枕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0101506201244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乘客多人座总成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0101506211245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0101506221246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乘客三人座椅靠背总成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乘客三人座椅靠背总成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乘客三人座椅靠背骨架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乘客三人座椅靠背骨架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0101506241248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乘客三人座椅座垫总成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乘客三人座椅座垫总成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0101506251249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乘客三人座椅座垫骨架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乘客三人座椅座垫骨架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0101506261250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乘客三人座安全带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乘客三人座安全带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0101506271251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乘客三人座安全带扣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乘客三人座安全带扣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乘客三人座扶手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0101506291253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0101506301254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乘客三人座骨架护面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乘客三人座骨架护面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0101506311255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乘客三人座靠背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乘客三人座靠背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0101506321256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0101506331257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乘客三人座头枕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乘客三人座头枕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0101506341258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乘客双人座扶手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0101506351259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0101506361260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乘客双人座骨架护面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乘客双人座骨架护面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0101506371261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乘客双人座靠背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乘客双人座靠背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0101506381262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0101506391263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乘客双人座头枕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乘客双人座头枕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0101506401264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乘客双人座总成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0101506411265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0101506421266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后座椅侧气囊（左）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0101506431267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后座椅侧气囊（右）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0101506431268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驾驶员座椅靠背调整电机（左）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0101506441269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驾驶员座椅靠背调整电机（右）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0101506441270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驾驶员座椅底座调整电机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驾驶员座椅底座调整电机（左）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0101506451271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驾驶员座椅底座调整电机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驾驶员座椅底座调整电机（右）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0101506451272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副驾驶员座椅靠背调整电机（左）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0101506461273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副驾驶员座椅靠背调整电机（右）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0101506461274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副驾驶员座椅底座调整电机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副驾驶员座椅底座调整电机（左）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0101506471275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副驾驶员座椅底座调整电机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副驾驶员座椅底座调整电机（右）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0101506471276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驾驶员座椅高度调整电机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驾驶员座椅高度调整电机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0101506481277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驾驶员座椅长度调整电机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驾驶员座椅长度调整电机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0101506491278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驾驶员座椅调节装置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0101506501279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副驾驶员座椅高度调整电机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副驾驶员座椅高度调整电机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0101506511280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副驾驶员座椅长度调整电机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副驾驶员座椅长度调整电机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0101506521281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0101506531282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驾驶员座椅线束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0101506541283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副驾驶员座椅线束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0101506551284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0101506561285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后座椅线束（左）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0101506561286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座椅及安全带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后座椅线束（右）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0101506561287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0101606571288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0101606581289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0101606581290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0101606581291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0101606591293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0101606591295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后风挡玻璃饰条（下）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0101606591296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后风挡雨刮清洗泵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后风挡雨刮清洗泵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后风挡雨刮清洗软管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后风挡雨刮清洗软管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0101606611298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后风挡玻璃雨刮片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后风挡玻璃雨刮片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0101606621299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后风挡玻璃雨刮臂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后风挡玻璃雨刮臂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0101606631300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后风挡玻璃雨刮电机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后风挡玻璃雨刮电机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0101606641301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后风挡玻璃雨刮喷水嘴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后风挡玻璃雨刮喷水嘴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0101606651302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后风挡玻璃遮阳帘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后风挡玻璃遮阳帘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0101606661303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0101606671304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0101606681305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0101606681306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0101606681307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0101606691308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0101606691309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0101606691310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0101606701311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0101606711312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0101606721313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尾门玻璃雨刮喷水嘴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尾门玻璃雨刮喷水嘴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0101606731314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尾门玻璃撑杆（左）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0101606741315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尾门玻璃撑杆（右）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0101606741316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尾门玻璃撑杆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0101606741317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尾门玻璃铰链（左）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0101606751318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尾门玻璃铰链（右）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0101606751319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尾门玻璃铰链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0101606751320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0101606761321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尾门玻璃锁栓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0101606771322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尾门玻璃锁总成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0101606781323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尾门玻璃遮阳帘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尾门玻璃遮阳帘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0101606791324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尾门雨刮清洗泵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尾门雨刮清洗泵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0101606801325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尾门雨刮清洗软管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尾门雨刮清洗软管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0101606811326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0101606821327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尾门玻璃雨刮连动杆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尾门玻璃雨刮连动杆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0101606831328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尾门锁开启开关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尾门锁开启开关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0101606841329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尾升门液压泵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尾升门液压泵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0101606851330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尾门玻璃外拉手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尾门玻璃外拉手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0101606861331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后风挡／尾门玻璃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尾门玻璃导槽支架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尾门玻璃导槽支架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0101606871332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0101706881333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0101706891334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行李箱盖内衬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0101706901335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行李箱盖后内衬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0101706901336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行李箱盖内衬（左）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0101706901337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行李箱盖内衬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行李箱盖内衬（右）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0101706901338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行李箱盖撑杆（左）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0101706911339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行李箱盖撑杆（右）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0101706911340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0101706921341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0101706921342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0101706921343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0101706931344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行李箱盖装饰条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行李箱盖装饰条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0101706941345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行李箱盖锁机构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0101706951346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0101706961347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0101706971348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行李箱盖锁电动机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行李箱盖锁电动机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0101706981349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行李箱盖开启手柄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行李箱盖开启手柄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0101706991350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行李箱盖开启拉索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行李箱盖开启拉索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0101707001351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行李箱盖开扭力杆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行李箱盖扭力杆（左）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0101707011352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行李箱盖开扭力杆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行李箱盖扭力杆（右）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0101707011353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行李箱盖牌照板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行李箱盖牌照板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0101707021354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行李箱盖徽标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行李箱盖徽标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0101707031355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行李箱盖字标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行李箱盖字标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0101707041356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行李箱盖缓冲块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0101707051357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0101707061358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行李箱盖导流板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行李箱盖导流板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0101707071359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行李箱导流板灯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行李箱导流板灯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0101707081360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0101707091361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0101707101362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行李箱盖锁机构护板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行李箱盖锁机构护板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0101707111363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0101707121364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0101707131365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0101707131366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0101707131367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0101707141368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0101707141369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行李箱杂物搁板上扬声器罩（中）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0101707141370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0101707151371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0101707151372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行李箱杂物搁板支架（右）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0101707151373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行李箱自动开启机构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行李箱自动开启机构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0101707161374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行李箱自动开启液压泵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行李箱自动开启液压泵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0101707171375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储物盒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储物盒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0101707181376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0101707191377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0101707201378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尾门内饰板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0101707211379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尾门内饰板（上）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0101707211380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尾门内饰板（中）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0101707211381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尾门内饰板（下）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0101707211382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尾门撑杆（左）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0101707221383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尾门撑杆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尾门撑杆（右）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0101707221384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尾门铰链（左）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0101707231385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尾门铰链（右）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0101707231386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0101707241387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尾门外饰条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尾门外饰条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0101707251388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0101707261389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尾门盖牌照板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尾门盖牌照板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0101707271390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0101707281391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尾门徽标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尾门徽标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0101707291392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尾门字标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尾门字标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0101707301393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尾门限位器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0101707311394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尾门限位器（左）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0101707311395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尾门限位器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尾门限位器（右）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0101707311396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0101707321397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尾门窗框饰板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尾门窗框饰板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0101707331398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尾门防水膜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尾门防水膜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0101707341399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尾门后下落门壳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尾门后下落门壳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0101707351400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尾门铰链盖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尾门铰链盖（上）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0101707361401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尾门铰链盖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尾门铰链盖（下）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0101707361402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尾门举升电机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尾门举升电机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0101707371403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尾门壳外下饰板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尾门壳外下饰板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0101707381404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尾门外拉手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0101707391405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尾门拉手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尾门内拉手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0101707391406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尾门门控灯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尾门门控灯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0101707401407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尾门牌照架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尾门牌照架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0101707411408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尾门扰流板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尾门扰流板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0101707421409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尾门上锁钩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0101707431410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尾门下锁钩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0101707431411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0101707441412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0101707451413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尾门锁执行器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尾门锁执行器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0101707461414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尾门外拉手座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尾门外拉手座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0101707471415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尾门下视镜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尾门下视镜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0101707481416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0101707491417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0101707491418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尾门扬声器罩（左）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0101707501419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尾门扬声器罩（右）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0101707501420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尾门缓冲块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0101707511421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尾门缓冲块（左）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0101707511422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尾门缓冲块（右）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0101707511423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0101707521424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0101707531425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0101707541426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行李箱盖铰链盖（右）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0101707541427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尾门开启传感器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尾门开启传感器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0101707551428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尾门开启传感器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尾门开启传感器（左）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0101707551429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尾门开启传感器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尾门开启传感器（右）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0101707551430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0101707561431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行李箱盖开启传感器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行李箱盖开启传感器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0101707571432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行李箱盖/尾门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尾门开启开关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尾门开启开关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0101707581433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0101807591434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0101807601435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后保险杠皮（上）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0101807601436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后保险杠皮（下）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0101807601437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0101807611438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后保险杠缓冲器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后保险杠缓冲器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0101807621439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后保险杠缓冲器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后保险杠缓冲器（左）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0101807621440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后保险杠缓冲器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后保险杠缓冲器（右）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0101807621441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后保险杠缓冲器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后保险杠缓冲器（中）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0101807621442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0101807631443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后保险杠加强件（中）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0101807641444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后保险杠加强件（右）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0101807641445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后保险杠加强件（左）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0101807641446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后保险杠加强筋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后保险杠加强件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0101807641447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0101807651448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0101807651449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后保险杠支架（下）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0101807651452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后保险杠骨架支架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后保险杠骨架支架（左）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0101807661453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后保险杠骨架支架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后保险杠骨架支架（右）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0101807661454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后保险杠格栅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0101807671455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后保险杠格栅（左）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0101807671456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后保险杠格栅（右）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0101807671457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0101807681458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0101807681459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0101807681460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后保险杠饰条（中）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0101807681461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后保险杠亮条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0101807691462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后保险杠亮条（左）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0101807691463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后保险杠亮条（右）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0101807691464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后保险杠亮条（中）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0101807691465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0101807701466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0101807701467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0101807701468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后保险杠反光板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后保险杠反光板（左）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0101807711469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后保险杠反光板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后保险杠反光板（右）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0101807711470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后保险杠反光板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后保险杠反光板（中）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0101807711471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后保险杠下导流板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后保险杠下护板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0101807721472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后保险杠下导流板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后保险杠下导流板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0101807721473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后保险杠踏板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后保险杠踏板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0101807731474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后保险杠牌照板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后保险杠牌照板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0101807741475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后保险杠牌照板支架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后保险杠牌照板支架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0101807751476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后保险杠包角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后保险杠包角（左）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0101807761477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后保险杠包角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后保险杠包角（右）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0101807761478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后保险杠出风口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后保险杠出风口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0101807771479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后保险杠出风口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后保险杠出风口（左）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0101807771480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后保险杠出风口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后保险杠出风口（右）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0101807771481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0101807781482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后保险杠电眼（内）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0101807781483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后保险杠电眼（外）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0101807781484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后保险杠电眼底座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0101807791485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后保险杠电眼底座（内）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0101807791486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后保险杠电眼底座（外）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0101807791487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0101807801488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后保险杠电眼线束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0101807811489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后保险杠护杠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后保险杠护杠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0101807821490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后保险杠牵引钩横梁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0101807831491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0101807841492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后保险杠牵引钩盖板（左）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0101807841493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后保险杠牵引钩盖板（右）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0101807841494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0101807851495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后杠灯泡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后杠灯泡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0101807861496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0101807871497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后保险杠牵引钩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0101807891499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后保险杠装饰灯座（右）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0101807891500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0101807901501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后保险杠字标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后保险杠字标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0101807911502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0101907921503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车架总成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车架总成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0101907931504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0101907941505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全车彩条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全车彩条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0101907951506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全车彩条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车身彩条（左）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0101907951507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全车彩条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车身彩条（右）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0101907951508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全车锁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全车锁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0101907961509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0101907971510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0101907981511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地板纵梁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地板纵梁（左）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0101907991512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车身构件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车壳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地板纵梁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地板纵梁（右）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0101907991513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0202008001514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0202008001515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0202008011516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0202008011517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0202008021518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前大灯高压包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前大灯高压包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0202008031519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前大灯高压包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前大灯高压包（左）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0202008031520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前大灯高压包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前大灯高压包（右）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0202008031521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0202008041522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前大灯控制模块（左）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0202008041523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前大灯控制模块（右）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0202008041524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前大灯密封圈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前大灯密封圈（左）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0202008051525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前大灯密封圈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前大灯密封圈（右）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0202008051526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0202008061527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0202008061528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0202008071529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0202008071530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0202008071531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0202008081532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前大灯调节器（右）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0202008081533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前大灯修理组件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前大灯修理组件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0202008091534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前大灯修理组件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前大灯修理组件（左）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0202008091535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前大灯修理组件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前大灯修理组件（右）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0202008091536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0202008101537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0202008101538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前大灯安装底板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前大灯安装底板（左）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0202008111539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前大灯安装底板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前大灯安装底板（右）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0202008111540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0202008121541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0202008121542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前大灯灯光调整传感器（左前）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0202008131543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前大灯灯光调整传感器（右前）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0202008131544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前大灯灯光调整传感器（左后）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0202008131545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前大灯灯光调整传感器（右后）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0202008131546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前大灯灯光调整传感器支架（左前）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0202008141547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前大灯灯光调整传感器支架（右前）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0202008141548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前大灯灯光调整传感器支架（左后）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0202008141549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前大灯灯光调整传感器支架（右后）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0202008141550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前大灯散热风扇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前大灯散热风扇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0202008151551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前大灯散热风扇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前大灯散热风扇（左）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0202008151552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前大灯散热风扇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前大灯散热风扇（右）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0202008151553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0202008161554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0202008161555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前日间行车灯亮条（左）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0202008171556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前日间行车灯亮条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前日间行车灯亮条（右）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0202008171557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前日间行车灯格栅（左）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0202008181558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前日间行车灯格栅（右）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0202008181559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前日间行车灯控制电脑（左）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0202008191560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前日间行车灯控制电脑（右）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0202008191561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前示宽灯灯泡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前示宽灯灯泡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0202008201562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前示廓灯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前示廓灯（左）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0202008211563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前示廓灯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前示廓灯（右）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0202008211564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0202008221565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0202008221566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0202008231567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0202008231568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0202008231569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0202008241570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0202008241571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前大灯喷水嘴支架（右）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0202008241572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前大灯清洗泵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前大灯清洗泵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0202008251573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前大灯清洗装置软管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前大灯清洗装置软管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0202008261574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前大灯清洗装置软管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前大灯清洗装置软管（左）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0202008261575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前大灯清洗装置软管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前大灯清洗装置软管（右）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0202008261576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0202008271577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0202008271578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前大灯雨刮片（左）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0202008281579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前大灯雨刮片（右）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0202008281580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0202008291581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前大灯线束（左）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0202008291582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前大灯线束（右）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0202008291583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0202008301584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0202008301585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0202008311586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前雾灯护罩（左）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0202008321587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前雾灯护罩（右）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0202008321588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前雾灯支座（左）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0202008331589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前雾灯支座（右）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0202008331590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0202008341591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0202008341592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0202008351593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前指示灯灯泡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前指示灯灯泡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0202008361594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0202008371595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前大灯近光灯饰盖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前大灯近光灯饰盖（左）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0202008381596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前大灯近光灯饰盖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前大灯近光灯饰盖（右）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0202008381597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前大灯远光灯饰盖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前大灯远光灯饰盖（左）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0202008391598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前大灯远光灯饰盖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前大灯远光灯饰盖（右）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0202008391599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前大灯灯光调整传感器连杆（左前）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0202008401600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前大灯灯光调整传感器连杆（右前）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0202008401601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前大灯灯光调整传感器连杆（左后）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0202008401602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前大灯灯光调整传感器连杆（右后）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0202008401603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大灯灯泡套装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大灯灯泡套装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0202008411604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大灯灯泡安装座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大灯灯泡安装座（左）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0202008421605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大灯灯泡安装座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大灯灯泡安装座（右）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0202008421606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前转向灯灯罩（右）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0202008431607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前转向灯灯罩（左）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0202008431608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前转向灯控制模块（右）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0202008441609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前照灯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前转向灯控制模块（左）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0202008441610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0202108451611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0202108451612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0202108461613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0202108461614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0202108471615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0202108471616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0202108481617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0202108481618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0202108491619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尾灯装饰罩（左）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0202108501620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尾灯装饰罩（右）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0202108501621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0202108511622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0202108521623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0202108531624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尾灯灯座（右）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0202108531625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尾灯内护板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尾灯内护板（左）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0202108541626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尾灯内护板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尾灯内护板（右）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0202108541627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后尾灯线束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后尾灯线束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0202108551628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后尾灯线束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后尾灯线束（左）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0202108551629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后尾灯线束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后尾灯线束（右）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0202108551630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高位刹车灯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高位刹车灯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0202108561631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高位刹车灯盖板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高位刹车灯盖板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0202108571632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后牌照灯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后牌照灯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0202108581633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后牌照灯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后牌照灯（左）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0202108581634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后牌照灯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后牌照灯（右）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0202108581635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牌照灯灯泡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牌照灯灯泡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0202108591636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0202108601637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0202108601638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0202108601639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后指示灯灯泡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后指示灯灯泡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0202108611640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0202108621641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后装饰灯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后装饰灯（左）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0202108631642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后装饰灯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后装饰灯（右）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0202108631643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0202108641644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0202108641645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高位刹车灯灯泡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高位刹车灯灯泡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0202108651646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尾翼灯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尾翼灯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0202108661647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后牌照灯灯座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后牌照灯灯座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0202108671648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后示宽灯灯泡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后示宽灯灯泡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0202108681649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0202108691650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0202108701651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内尾灯密封垫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内尾灯密封垫(左）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0202108711652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内尾灯密封垫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内尾灯密封垫(右）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0202108711653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外尾灯密封条（左）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0202108721654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外尾灯密封条（右）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0202108721655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尾灯饰条(左）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0202108731656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0202108731657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外尾灯饰条（左）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尾灯饰条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外尾灯饰条（右）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0202108731661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0202108741662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0202108751663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0202108761664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0202108761665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倒车灯灯罩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0202108761666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0202108761667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内尾灯灯罩（左）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0202108771668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内尾灯灯罩（右）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0202108771669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外尾灯灯罩（左）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0202108781670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外尾灯灯罩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外尾灯灯罩（右）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0202108781671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后灯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后雾灯线束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0202108791672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驾驶员安全气囊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驾驶员安全气囊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0202208801673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副驾驶员安全气囊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副驾驶员安全气囊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0202208811674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副驾驶员安全气囊盖板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副驾驶员安全气囊盖板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0202208821675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气囊卷簧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气囊卷簧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0202208831676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0202208841677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气囊电脑安装支架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气囊电脑安装支架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0202208851678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0202208861679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0202208861680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后门安全气囊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后门安全气囊（左）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0202208871681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后门安全气囊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后门安全气囊（右）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0202208871682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前座椅侧气囊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前座椅侧气囊（左）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0202208881683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前座椅侧气囊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前座椅侧气囊（右）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0202208881684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后空气悬挂气囊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后空气悬挂气囊（左）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0202208891685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后空气悬挂气囊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后空气悬挂气囊（右）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0202208891686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车顶窗帘气囊组件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车顶窗帘气囊组件（左）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0202208901687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车顶窗帘气囊组件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车顶窗帘气囊组件（右）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0202208901688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副驾驶员护膝安全气囊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副驾驶员护膝安全气囊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0202208911689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后乘客座椅侧气囊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后座椅侧气囊(左）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0202208921690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后乘客座椅侧气囊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后座椅侧气囊(右）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0202208921691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驾驶员护膝安全气囊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驾驶员护膝安全气囊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0202208931692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气囊中央传感器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气囊中央传感器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0202208941693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气囊前传感器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气囊前传感器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0202208951694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气囊前传感器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气囊前传感器（左）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0202208951695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气囊前传感器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气囊前传感器（右）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0202208951696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气囊后传感器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气囊后传感器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0202208961697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气囊后传感器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气囊后传感器（左）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0202208961698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气囊后传感器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气囊后传感器（右）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0202208961699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0202208971700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0202208971701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前门安全气囊传感器（右）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0202208971702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侧气囊传感器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侧气囊传感器（左）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0202208981703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侧气囊传感器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侧气囊传感器（右）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0202208981704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0202208991705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倒车雷达控制电脑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倒车雷达控制电脑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倒车雷达控制电脑支架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倒车雷达控制电脑支架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0202209011707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倒后警告模块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倒后警告模块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0202209021708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倒车雷达开关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倒车雷达开关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0202209031709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电子报警器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电子报警器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0202209041710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电子报警器固定架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电子报警器固定架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0202209051711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后摄像头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0202209061712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后摄像头（左）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0202209061713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后摄像头（右）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0202209061714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0202209071715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多功能摄像头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0202209081716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中央门锁控制器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中央门锁控制器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0202209091717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门锁遥控器总成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门锁遥控器总成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0202209101718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遥控器电池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遥控器电池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0202209121720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故障停车警告灯开关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故障停车警告灯开关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0202209131721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车轮倾斜传感器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车轮倾斜传感器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0202209141722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车内监控模块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车内监控电脑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0202209151723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0202209161724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车身控制模块支架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车身控制模块支架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0202209171725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防盗锁止控制单元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防盗锁止控制单元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0202209181726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防盗锁止系统读取单元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防盗锁止系统读取单元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0202209191727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防盗锁止系统读取线圈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防盗锁止系统读取线圈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0202209201728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防盗天线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防盗天线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0202209211729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紧急呼救控制单元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紧急呼救控制单元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0202209221730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无钥匙进入控制电脑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无钥匙进入控制电脑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0202209231731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远程通讯控制电脑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远程通讯控制电脑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0202209241732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盲区监测传感器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盲区监测传感器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0202209251733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盲区监测传感器支架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盲区监测传感器支架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0202209261734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前车身减震气囊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前车身减震气囊（左）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0202209271735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前车身减震气囊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前车身减震气囊（右）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0202209271736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防盗继电器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防盗继电器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0202209281737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辅助驾驶控制模块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辅助驾驶控制模块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0202209291738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集成供电模块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集成供电模块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0202209301739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中央网管模块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中央网管模块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0202209311740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前摄像头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0202209321741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前摄像头（左）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0202209321742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前摄像头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前摄像头（右）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0202209321743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车载互联控制模块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车载互联控制模块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0202209331744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车载互联终端电池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车载互联终端电池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0202209341745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中控锁控制电脑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中控锁控制电脑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0202209351746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0202209361747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控制电脑其他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控制电脑其他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0202209371748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控制传感其他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控制传感其他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0202209381749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继电器保险其他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继电器保险其他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0202209391750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汽油泵切断继电器总成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汽油泵切断继电器总成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0202209401751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车辆动态传感器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车辆动态传感器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0202209411752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0202309421753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0202309431754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仪表台壳（上）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0202309431755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仪表台壳（下）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0202309431756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0202309441757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0202309441758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0202309451759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0202309461760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0202309461761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仪表台骨架支架（上）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0202309461762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仪表台骨架支架（下）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0202309461763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仪表台面板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仪表台面板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0202309471764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0202309481765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副仪表台面板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副仪表台面板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0202309491766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仪表台下护板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仪表台下护板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0202309501767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仪表台下护板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仪表台下护板（左）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0202309501768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仪表台下护板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仪表台下护板（右）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0202309501769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0202309511770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0202309511771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0202309511772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仪表台壳密封条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仪表台壳密封条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0202309521773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仪表台空调控制面板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仪表台空调控制面板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0202309531774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仪表台空调风道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仪表台空调风道（左）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0202309541775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仪表台空调风道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仪表台空调风道（右）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0202309541776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仪表台空调风道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仪表台空调风道（中）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0202309541777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仪表台出风隔栅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仪表台出风格栅（左）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0202309551778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仪表台出风隔栅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仪表台出风格栅（右）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0202309551779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仪表台出风隔栅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仪表台出风格栅（中）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0202309551780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仪表台除霜隔栅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仪表台除霜格栅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0202309561781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仪表台除霜隔栅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仪表台除霜格栅（左）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0202309561782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仪表台除霜隔栅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仪表台除霜格栅（右）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0202309561783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仪表台除霜隔栅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仪表台除霜格栅（中）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0202309561784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仪表台侧除霜隔栅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仪表台侧除霜格栅（左）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0202309571785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仪表台侧除霜隔栅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仪表台侧除霜格栅（右）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0202309571786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仪表台杂物箱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仪表台杂物箱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0202309581787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仪表台杂物箱盖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仪表台杂物箱盖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0202309591788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仪表台杂物箱锁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仪表台杂物箱锁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0202309601789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杂物箱灯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杂物箱灯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0202309611790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杂物箱照明灯开关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杂物箱照明灯开关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0202309621791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0202309631792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0202309631793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0202309631794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0202309641795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0202309641796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仪表台扬声器罩（中）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0202309641797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仪表台烟灰缸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仪表台烟灰缸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0202309651798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0202309661799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节能模式ECON控制开关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节能模式ECON控制开关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0202309671800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车道保持控制开关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车道保持控制开关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0202309681801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车距控制开关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车距控制开关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0202309691802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灯光控制调整开关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灯光控制调整开关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0202309701803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动态控制启闭开关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动态控制启闭开关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0202309711804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前排乘客气囊启闭开关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前排乘客气囊启闭开关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0202309721805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胎压监测控制开关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胎压监测控制开关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0202309731806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网络通信功能DCM开关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网络通信功能DCM开关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0202309741807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蜂鸣器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蜂鸣器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0202309751808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前雾灯开关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0202309761809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仪表台其他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0202309771810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0202409781811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中央控制台壳体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0202409791812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0202409801813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中央控制台前段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0202409801814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中央控制台后段（左）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0202409801815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中央控制台后段（右）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0202409801816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中央控制台侧托架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0202409811817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中央控制台侧托架（左）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0202409811818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中央控制台侧托架（右）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0202409811819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中央控制台前饰板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中央控制台前饰板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0202409821820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中央控制台前饰板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中央控制台前饰板（左）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0202409821821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中央控制台前饰板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中央控制台前饰板（右）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0202409821822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中央控制台杂物箱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中央控制台杂物箱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0202409831823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中央控制台杂物箱盖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中央控制台杂物箱盖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0202409841824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0202409851825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中央控制台扶手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中央控制台扶手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0202409861826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中央控制台茶杯架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中央控制台茶杯架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0202409871827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中央控制台烟灰缸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中央控制台前烟灰缸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0202409881828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中央控制台烟灰缸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中央控制台后烟灰缸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0202409881829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中央控制台换挡杆防尘套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中央控制台换挡杆防尘套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0202409891830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0202409901831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点烟器插座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点烟器插座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0202409911832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辅助驾驶控制开关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辅助驾驶控制开关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0202409921833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行李箱开启开关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行李箱开启开关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0202409931834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后风挡遮阳帘升降开关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后风挡遮阳帘升降开关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0202409941835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自动泊车开关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自动泊车开关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0202409951836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发动机一键启动开关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发动机一键启动开关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0202409961837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倒车雷达控制开关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倒车雷达控制开关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0202409971838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动态稳定控制系统开关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动态稳定控制系统开关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0202409981839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陡坡缓降控制开关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陡坡缓降控制开关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0202409991840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发动机自动启停控制开关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发动机自动启停控制开关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0202410001841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0202410011842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0202410021843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中央控制台侧饰板（左）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0202410021844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0202410031845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0202410031846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中央操控台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中央控制台后饰板（右）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0202410031847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0202510041848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0202510051849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0202510061850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0202510071851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组合仪表玻璃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组合仪表玻璃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0202510081852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0202510091853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车速里程表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车速里程表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0202510101854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发动机转速表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发动机转速表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0202510111855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机油温度表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机油温度表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0202510121856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气体温度表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气体温度表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0202510131857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0202510141858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0202510151859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0202510161860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里程表传感器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里程表传感器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0202510171861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抬头显示开关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抬头显示开关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0202510181862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组合仪表电路板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组合仪表电路板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0202510191863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组合仪表其他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0202510201864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0202610211865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CD机安装框架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CD机安装框架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0202610221866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CD换碟器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CD换碟器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0202610231867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CD碟盒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CD碟盒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0202610241868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VCD总成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0202610251869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DVD总成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DVD总成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0202610261870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收录机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收录机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0202610271871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蓝牙控制模块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蓝牙控制模块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0202610281872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车载电话天线电缆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车载电话天线电缆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0202610291873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抬头显示装置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抬头显示装置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0202610301874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车载影院控制器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车载影院控制器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0202610311875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0202610321876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天线导线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天线导线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0202610331877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天线拉杆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0202610341878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0202610351879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天线支座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0202610361880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0202610371881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0202610381882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0202610391883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0202610401884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0202610411885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导航光盘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导航光盘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0202610421886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导航天线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导航天线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0202610431887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0202610441888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低音喇叭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低音喇叭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0202610451889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高音喇叭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高音喇叭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0202610461890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喇叭继电器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喇叭继电器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0202610471891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0202610481892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0202610491893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导航控制模块支架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导航控制模块支架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0202610501894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收录机功率放大器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收录机功率放大器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0202610511895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多媒体控制单元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多媒体控制单元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0202610521896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0202610531897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影音设备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喇叭插线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喇叭插线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0202610541898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0202710551899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巡航控制模块支架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巡航控制模块支架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0202710561900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巡航控制执行机构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巡航控制执行机构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0202710571901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巡航控制执行机构支架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巡航控制执行机构支架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0202710581902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0202710591903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巡航控制传感器支架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0202710601904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0202710611905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0202710611906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0202710611907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巡航解除阀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巡航解除阀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0202710621908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0202710631909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0202710641910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巡航控制开关按钮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巡航控制开关按钮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0202710651911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巡航拉线支架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巡航拉线支架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0202710661912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巡航执行器拉杆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巡航执行器拉杆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0202710671913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巡航控制拉索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巡航控制拉索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0202710681914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巡航真空泵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巡航真空泵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0202710691915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巡航系统其他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0202710701916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0302810711917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0302810721918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前桥差速器壳体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0302810731919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前桥主减速器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前桥主减速器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0302810741920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变速器差速器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变速器差速器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0302810751921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0302810761922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0302810761923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0302810761924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0302810771925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0302810771926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0302810771927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前半轴内球笼防尘组件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0302810781928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前半轴内球笼防尘组件（左）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0302810781929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前半轴内球笼防尘组件（右）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0302810781930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0302810791931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0302810791932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0302810791933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前半轴外球笼防尘组件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0302810801934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前半轴外球笼防尘组件（左）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0302810801935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前半轴外球笼防尘组件（右）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0302810801936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前半轴中间过渡轴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前半轴中间过渡轴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0302810811937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0302810821938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0302810821939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前半轴油封（左）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0302810831940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前半轴油封（右）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0302810831941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0302810831942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0302810841943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前轮短轴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前轮短轴（左）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0302810851944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前轮短轴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前轮短轴（右）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0302810851945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前轮短轴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前轮短轴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0302810851946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前桥U型螺栓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前桥U型螺栓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0302810861947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0302810871948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0302810871949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0302810871950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前桥差速器支架（后）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0302810871951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前桥轴头离合器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前桥轴头离合器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0302810881952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0302810891953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前桥差速锁操纵机构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前桥差速锁操纵机构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0302810901954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前转向节轴套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前转向节轴套（右）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0302810911955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前转向节轴套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前转向节轴套（左）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0302810911956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0302910921957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0302910921958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0302910921959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0302910931960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0302910931961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0302910931962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前减震器螺旋弹簧胶垫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前减震器螺旋弹簧胶垫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0302910941963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前减震器螺旋弹簧胶垫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前减震器螺旋弹簧胶垫（上）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0302910941964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前减震器螺旋弹簧胶垫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前减震器螺旋弹簧胶垫（下）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0302910941965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前减震器上盖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前减震器上盖（左）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0302910951966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前减震器上盖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前减震器上盖（右）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0302910951967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前减震器上盖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前减震器上盖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0302910951968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前减震器防尘套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前减震器防尘套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0302910961969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前减震器防尘套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前减震器防尘套（左）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0302910961970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前减震器防尘套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前减震器防尘套（右）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0302910961971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前减震器缓冲块（左）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0302910971972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前减震器缓冲块（右）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0302910971973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前减震器缓冲块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0302910971974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前减震器顶胶（左）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0302910981975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前减震器顶胶（右）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0302910981976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前减震器顶胶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0302910981977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前减震器轴承（左）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0302910991978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前减震器轴承（右）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0302910991979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0302910991980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前减震器叉（左）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0302911001981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前减震器叉（右）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0302911001982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0302911011983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0302911011984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0302911011985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前上直臂（左）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前上直臂（右）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前上弯臂（左）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0302911021991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前上弯臂（右）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0302911021992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前上摆臂球头（左）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0302911031993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前上摆臂球头（右）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0302911031994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前上摆臂球头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0302911031995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前下直臂（左）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前下直臂（右）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前下弯臂（左）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前下弯臂（右）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0302911042002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前下摆臂球头（左）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0302911052003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前下摆臂球头（右）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0302911052004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前下摆臂球头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0302911052005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前下摇臂胶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前下摇臂胶（左）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0302911062006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前下摇臂胶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前下摇臂胶（右）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0302911062007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前下摆臂螺栓（左）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0302911072008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前下摆臂螺栓（右）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0302911072009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前轮导向臂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前轮导向臂（左）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0302911082010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前轮导向臂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前轮导向臂（右）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0302911082011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0302911092012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前稳定杆连杆（左）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前稳定杆连杆（右）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0302911102014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前稳定杆连杆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0302911112016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0302911112017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0302911112018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前稳定杆球头（左）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0302911122019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前稳定杆球头（右）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0302911122020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前稳定杆杆球头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0302911122021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前稳定杆胶套（左）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0302911132022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前稳定杆胶套（右）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0302911132023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前稳定杆杆胶套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前稳定杆胶套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0302911132024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前扭力杆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前扭力杆（左）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0302911142025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前扭力杆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前扭力杆（右）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0302911142026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前扭力杆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前扭力杆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0302911142027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减震器调节控制电脑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减震器调节控制电脑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0302911152028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悬挂控制模块护罩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悬挂控制模块护罩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0302911162029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悬挂控制模块支架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悬挂控制模块支架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0302911172030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悬挂控制模块总成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悬挂控制模块总成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0302911182031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车身高度传感器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车身高度传感器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0302911192032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纵向加速传感器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纵向加速传感器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横向加速传感器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横向加速传感器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0302911212034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0302911222035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0302911232036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0302911232037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0302911232038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0302911242039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0302911242040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前减震器调节器支架（左）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0302911252041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前减震器调节器支架（右）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0302911252042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前减震器防尘套套装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前减震器防尘套套装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0302911262043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0302911272044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0302911272045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前钢板弹簧U型螺栓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前钢板弹簧U型螺栓（右）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0302911282046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前钢板弹簧U型螺栓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前钢板弹簧U型螺栓（左）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0302911282047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前钢板弹簧吊耳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前钢板弹簧吊耳（右）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0302911292048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前钢板弹簧吊耳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前钢板弹簧吊耳（左）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0302911292049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0302911302050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前减震器调节器（左）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0302911302051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0303011312052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元宝梁前支架（左）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元宝梁前支架（右）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元宝梁后支架（左）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元宝梁后支架（右）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0303011322057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0303011332058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0303011342059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发动机托梁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发动机托梁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0303011352060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发动机前横梁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发动机前横梁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0303011362061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0303011372062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0303011372063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0303011372064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0303011372065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0303011382066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0303011382067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0303011382068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0303011382069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发动机前扭力支架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发动机前扭力支架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0303011392070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发动机下护板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发动机下护板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0303011402071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发动机下护板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发动机下护板（左）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0303011402072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发动机下护板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发动机下护板（右）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0303011402073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发动机侧护板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发动机侧护板（左）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0303011412074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发动机侧护板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发动机侧护板（右）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0303011412075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变速器托梁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变速器托梁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0303011422076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0303011432077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变速器前支架胶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变速器前支架胶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0303011442078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0303011452079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发动机支架胶托架（前）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0303011462080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发动机支架胶托架（后）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0303011462081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发动机支架胶托架（左）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0303011462082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发动机支架胶托架（右）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0303011462083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元宝梁加强板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元宝梁加强板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0303011472084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元宝梁螺栓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0303011482085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变速器后支架胶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变速器后支架胶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0303011492086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发动机变速器支撑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变速器后支架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变速器后支架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0303011502087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0303111512088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0303111522089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方向盘下护罩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方向盘下护罩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0303111532090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方向盘换挡拨片（按钮）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方向盘换挡拨片（按钮）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0303111542091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方向盘徽标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方向盘徽标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0303111552092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方向盘下旋转开关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方向盘下旋转开关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0303111562093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方向盘触摸传感器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方向盘触摸传感器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0303111572094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0303111582095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转向管柱防尘罩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转向管柱防尘罩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0303111592096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转向管柱护套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转向管柱护套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0303111602097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转向管柱下十字连接轴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转向管柱下十字连接轴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0303111612098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0303111622099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转向管柱支架（上）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0303111622100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转向管柱支架（下）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0303111622101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0303111632107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转向横拉杆内球头（左）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转向横拉杆内球头（右）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转向横拉杆外球头（左）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转向横拉杆外球头（右）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转向横拉杆内球头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转向横拉杆外球头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0303111642113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转向减震器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转向减震器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0303111652114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0303111662115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组合开关护罩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0303111672116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组合开关护罩（上）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0303111672117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组合开关护罩（下）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0303111672118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0303111682119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0303111692120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点火钥匙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点火钥匙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0303111702121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点火锁芯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点火锁芯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0303111712122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雨刮开关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雨刮开关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0303111722123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转向柱调整加热开关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转向柱调整加热开关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0303111732124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0303111742125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转向防盗锁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转向防盗锁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0303111752126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0303111762127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0303111772128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转向器齿条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转向器齿条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0303111782129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转向摇臂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转向摇臂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0303111792130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转向器防尘罩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转向器防尘罩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0303111802131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转向器防尘罩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转向器防尘罩（左）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0303111802132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转向器防尘罩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转向器防尘罩（右）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0303111802133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转向器隔热板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转向器隔热板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0303111812134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0303111822135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转向散热器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转向散热器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0303111832136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转向直拉杆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转向直拉杆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0303111842137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0303111852138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转向器进油管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转向器进油管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0303111862139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0303111872140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0303111882141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转向助力泵皮带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转向助力泵皮带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0303111892142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转向助力泵皮带轮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转向助力泵皮带轮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0303111902143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0303111912144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转向助力泵贮油罐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转向助力泵贮油罐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0303111922145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转向助力泵贮油罐支架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转向助力泵贮油罐支架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0303111932146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转向助力泵储液罐进油管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转向助力泵储液罐进油管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0303111942147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0303111952148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转向助力泵进油管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0303111952149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转向助力泵出油管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0303111952150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转向助力泵油冷却管总成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转向助力泵油冷却管总成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0303111962151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转向动力控制电机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转向动力控制电机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0303111972152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转向动力控制电脑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转向动力控制电脑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0303111982153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0303111992154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电子助力转向电脑（EPS）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电子助力转向电脑（EPS）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0303112002155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转向管柱调整机构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转向管柱调整机构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0303112012156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转向器出油管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转向器出油管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0303112022157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转向角度传感器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转向角度传感器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0303112032158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0303112042159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转向开关螺丝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0303112042160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转向节柱螺丝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0303112042161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转向助力泵出油管螺丝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转向助力泵出油管螺丝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0303112052162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转向管柱固定螺丝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转向管柱固定螺丝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0303112062163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转向助力泵安装螺丝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转向助力泵安装螺丝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0303112072164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组合开关螺丝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0303112082165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方向盘多功能开关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方向盘多功能开关（左）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0303112092166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方向盘多功能开关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方向盘多功能开关（右）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0303112092167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电子助力转向（EPS）线束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电子助力转向（EPS）线束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0303112102168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电子助力转向（EPS）泵支架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电子助力转向（EPS）泵支架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0303112112169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传动轴总成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传动轴总成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0303212122170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传动轴中间轴承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传动轴中间轴承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0303212132171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前传动轴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前传动轴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0303212142172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前传动轴万向节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前传动轴万向节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0303212152173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后传动轴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后传动轴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0303212162174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后传动轴万向节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后传动轴万向节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0303212172175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0303212182176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传动轴胶盘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传动轴胶盘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0303212192177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0303312202178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0303312212179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后桥架梁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后桥架梁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0303312222180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0303312232181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后桥支座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0303312242182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后桥支座（左）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0303312242183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后桥支座（右）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0303312242184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0303312252185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后桥差速器后支撑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后桥差速器后支撑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0303312262186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后桥差速器后支撑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后桥差速器后支撑（左）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0303312262187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后桥差速器后支撑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后桥差速器后支撑（右）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0303312262188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0303312272189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后桥短轴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后桥短轴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0303312282190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0303312292191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0303312302192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0303312302193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0303312302194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后半轴内球笼（左）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0303312312195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后半轴内球笼（右）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0303312312196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后半轴内球笼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0303312312197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后半轴内防尘组件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0303312322198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后半轴内防尘组件（左）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0303312322199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后半轴内防尘组件（右）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0303312322200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后半轴外球笼（左）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0303312332201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后半轴外球笼（右）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0303312332202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后半轴外球笼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后半轴外球笼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0303312332203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后半轴外防尘组件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0303312342204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后半轴外防尘组件（左）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0303312342205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后半轴外防尘组件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后半轴外防尘组件（右）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0303312342206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后半轴油封（左）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0303312352207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后半轴油封（右）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0303312352208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后半轴轴承（左）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0303312362209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后半轴轴承（右）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0303312362210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0303312372211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0303312372212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后转向节球头（左）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0303312382213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后转向节球头（右）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0303312382214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0303312392215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后桥差速器壳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0303312402216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后转向节轴套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后转向节轴套（左）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0303312412217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后转向节轴套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后转向节轴套（右）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0303312412218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后桥壳盖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后桥壳盖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0303312422219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后桥主减速器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后桥主减速器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0303312432220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0303312442221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后桥轴管(左)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0303312442222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后桥轴管(右)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0303312442223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后桥架梁胶套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后桥架梁胶套（左）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0303312452224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后桥架梁胶套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后桥架梁胶套（右）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0303312452225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后桥架梁胶套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后桥架梁胶套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0303312452226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0303412462227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0303412462228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0303412462229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0303412472230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0303412472231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0303412472232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0303412482233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0303412482234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0303412482235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后减震器螺旋弹簧胶垫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后减震器螺旋弹簧胶垫（上）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0303412492236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后减震器螺旋弹簧胶垫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后减震器螺旋弹簧胶垫（下）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0303412492237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后减震器上盖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后减震器上盖（左）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0303412502238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后减震器上盖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后减震器上盖（右）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0303412502239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后减震器防尘套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后减震器防尘套（左）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0303412512240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后减震器防尘套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后减震器防尘套（右）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0303412512241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后减震器防尘套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后减震器防尘套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0303412512242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后减震器缓冲块（左）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0303412522243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后减震器缓冲块（右）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0303412522244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后减震器缓冲块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后减震器缓冲块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0303412522245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后减震器调节传感器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后减震器调节传感器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0303412532246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后减震器调节器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0303412542247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后减震器调节器支架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后减震器调节器支架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0303412552248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0303412562249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后上直臂（左）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后上直臂（右）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0303412572254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后上弯臂（左）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0303412572255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后上弯臂（右）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0303412572256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后上摆臂球头（左）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0303412582257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后上摆臂球头（右）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0303412582258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后上摆臂球头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0303412582259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0303412592260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后下直臂（左）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0303412592262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后下直臂（右）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后下弯臂（左）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0303412592264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后下弯臂（右）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0303412592266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后下摆臂球头（左）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0303412602267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后下摆臂球头（右）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0303412602268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后下摆臂球头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0303412602269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后置定位臂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后置定位臂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0303412612270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后置定位臂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后置定位臂（左）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0303412612271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后置定位臂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后置定位臂（右）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0303412612272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0303412622273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后稳定杆连杆（左）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0303412632274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后稳定杆连杆（右）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0303412632275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后稳定杆连杆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0303412632276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0303412642277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0303412642278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0303412642279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后稳定杆胶套（左）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0303412652280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后稳定杆胶套（右）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0303412652281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后稳定杆胶套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0303412652282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后稳定杆螺母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后稳定杆螺母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0303412662283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后稳定杆螺栓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0303412672284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后悬架反作用杆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后悬架反作用杆（左）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0303412682285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后悬架反作用杆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后悬架反作用杆（右）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0303412682286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后横拉杆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后横拉杆（左）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0303412692287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后横拉杆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后横拉杆（右）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0303412692288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后横拉杆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后横拉杆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0303412692289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空气悬挂泵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空气悬挂泵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0303412702290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空气悬挂泵阀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空气悬挂泵阀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0303412712291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空气悬挂泵滤芯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空气悬挂泵滤芯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0303412722292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空气悬挂泵支架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空气悬挂泵支架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0303412732293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0303412742294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0303412752295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0303412752296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前置定位臂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前置定位臂（左）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0303412762297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前置定位臂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前置定位臂（右）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0303412762298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后减震器防尘套套装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后减震器防尘套套装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0303412772299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后减震器减震弹簧阻力器板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后减震器减震弹簧阻力器板（左）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0303412782300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后减震器减震弹簧阻力器板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后减震器减震弹簧阻力器板（右）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0303412782301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后减震器螺旋弹簧衬套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后减震器螺旋弹簧衬套（左）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0303412792302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后减震器螺旋弹簧衬套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后减震器螺旋弹簧衬套（右）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0303412792303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后从动臂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后从动臂（左）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0303412802304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后从动臂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后从动臂（右）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0303412802305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0303412812306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0303412812307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0303412812308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后钢板弹簧U型螺栓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后钢板弹簧U型螺栓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0303412822309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后钢板弹簧U型螺栓压板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后钢板弹簧U型螺栓压板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0303412832310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后钢板弹簧胶套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后钢板弹簧胶套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0303412842311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减震器空气泵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减震器空气泵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0303412852312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后减震器顶胶（右）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0303412862313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后减震器顶胶（左）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0303412862314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后悬架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后减震器顶胶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0303412862315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0303512872316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ABS泵支架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ABS泵支架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0303512882317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ABS泵护板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ABS泵护板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0303512892318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0303512902319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ABS传感器（前左）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ABS传感器（前右）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ABS传感器（后左）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ABS传感器（后右）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0303512902325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ABS传感器支架（前左）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0303512912327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ABS传感器支架（前右）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ABS传感器支架（后左）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ABS传感器支架（后右）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0303512912330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ABS传感器线束（前左）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0303512922331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ABS传感器线束（前右）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0303512922332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ABS传感器线束（后左）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0303512922333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ABS传感器线束（后右）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0303512922334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0303512932335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0303512942336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ABS油壶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ABS油壶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0303512952337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陀螺传感器（ESP）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陀螺传感器（ESP）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0303512962338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ESP泵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ESP泵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0303512972339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ESP泵线束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ESP泵线束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0303512982340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真空增力器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真空增力器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0303512992341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0303513002342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刹车灯灯泡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刹车灯灯泡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0303513012343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刹车灯开关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刹车灯开关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0303513022344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0303513032345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0303513032346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0303513032347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0303513042348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前刹车盘（左）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0303513042349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前刹车盘（右）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0303513042350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0303513052351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0303513052352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0303513052353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0303513062354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0303513062355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0303513062356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0303513072357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0303513072358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0303513072359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0303513082360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0303513082361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0303513082362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0303513092363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前刹车蹄（左）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0303513092364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前刹车蹄（右）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0303513092365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前刹车分泵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前刹车分泵（左）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0303513102366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前刹车分泵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前刹车分泵（右）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0303513102367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前刹车分泵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前分泵螺丝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0303513102368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前刹车片卡簧修包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前刹车片卡簧修包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前轮边刹车软管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前轮边刹车软管（左）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0303513122370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前轮边刹车软管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前轮边刹车软管（右）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0303513122371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前轮边刹车硬管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前轮边刹车硬管（左）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0303513132372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前轮边刹车硬管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前轮边刹车硬管（右）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0303513132373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前刹车软管支架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前刹车软管支架（左）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0303513142374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前刹车软管支架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前刹车软管支架（右）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0303513142375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前刹车器挡泥板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前刹车器挡泥板（左）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0303513152376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前刹车器挡泥板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前刹车器挡泥板（右）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0303513152377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前刹车管路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前刹车管路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0303513162378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前刹车管路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前刹车管路（左）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0303513162379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前刹车管路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前刹车管路（右）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0303513162380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0303513172381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0303513172382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0303513172383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0303513182384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0303513182385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前刹车片报警线（右）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0303513182386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后刹车器总成（左）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0303513192387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后刹车器总成（右）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0303513192388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0303513202389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后刹车盘（左）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0303513202390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后刹车盘（右）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0303513202391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0303513212392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0303513212393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后刹车钳垫块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后刹车钳垫块（左）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0303513222394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后刹车钳垫块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后刹车钳垫块（右）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0303513222395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0303513232396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0303513232397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0303513242398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0303513242399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0303513242400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0303513252401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0303513252402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0303513252403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0303513262404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后刹车蹄（左）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0303513262405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后刹车蹄（右）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0303513262406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后刹车片报警传感器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后刹车片报警传感器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0303513272407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后刹车片报警传感器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后刹车片报警传感器（左）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0303513272408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后刹车片报警传感器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后刹车片报警传感器（右）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0303513272409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后刹车片卡簧修包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后刹车片卡簧修包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0303513282410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后刹车分泵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后刹车分泵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0303513292411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后刹车分泵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后刹车分泵（左）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0303513292412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后刹车分泵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后刹车分泵（右）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0303513292413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后轮边刹车软管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0303513302414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后轮边刹车软管（左）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0303513302415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后轮边刹车软管（右）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0303513302416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后刹车软管支架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后刹车软管支架（左）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0303513312417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后刹车软管支架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后刹车软管支架（右）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0303513312418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后轮边刹车硬管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后轮边刹车硬管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0303513322419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后轮边刹车硬管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后轮边刹车硬管（左）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0303513322420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后轮边刹车硬管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后轮边刹车硬管（右）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0303513322421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后刹车器挡泥板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后刹车器挡泥板（左）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0303513332422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后刹车器挡泥板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后刹车器挡泥板（右）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0303513332423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后刹车管路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后刹车管路（左）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0303513342424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后刹车管路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后刹车管路（右）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0303513342425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刹车总泵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刹车总泵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0303513352426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刹车助力器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刹车助力器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0303513362427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刹车油壶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刹车油壶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0303513372428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刹车液位传感器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刹车液位传感器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0303513382429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刹车踏板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刹车踏板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0303513392430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刹车踏板支架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刹车踏板支架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0303513402431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驻车制动操纵杆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驻车制动操纵杆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0303513412432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0303513422434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0303513422435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驻车制动拉索（右）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0303513422437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驻车制动器（手刹片）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驻车制动器（手刹片）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0303513432438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电子驻车制动按钮（开关）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电子驻车制动按钮（开关）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0303513442439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驻车制动执行电机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驻车制动执行电机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0303513452440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0303513462441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0303513472442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0303513472443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0303513472444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驻车制动操纵杆护套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驻车制动操纵杆护套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0303513482445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驻车制动操纵装置固定架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驻车制动操纵装置固定架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0303513492446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驻车制动操纵装置总成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驻车制动操纵装置总成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0303513502447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0303513512448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驻车制动控制阀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驻车制动控制阀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0303513522449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驻车制动踏板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驻车制动踏板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0303513532450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0303513542451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刹车总泵进油管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刹车总泵进油管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0303513552452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刹车总泵出油管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刹车总泵出油管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0303513562453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ABS传感器安装螺丝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ABS传感器安装螺丝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0303513572454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后刹车片报警线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后刹车报警线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0303513582455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后刹车片报警线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后刹车报警线(左)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0303513582456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后刹车片报警线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后刹车报警线(右)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0303513582457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ABS安全阀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ABS安全阀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0303513592458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ABS保险盒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ABS保险盒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0303513602459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ABS保险盒支架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ABS保险盒支架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0303513612460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前刹车钳垫块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前刹车钳垫块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0303513622461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驻车制动器底板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驻车制动器底板（左）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0303513632462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驻车制动器底板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驻车制动器底板（右）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0303513632463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0303613642464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0303613642465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0303613642466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0303613652467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0303613652468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0303613652469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0303613652470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0303613652471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前轮毂轴头（右）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0303613652472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0303613662473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前轮油封（左）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0303613662474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前轮油封（右）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0303613662475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0303613672476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0303613672477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0303613672478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0303613682479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后轮毂轴承（左）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0303613682480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后轮毂轴承（右）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0303613682481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后轮毂轴头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0303613682482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0303613692483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后轮油封（左）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0303613692484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后轮油封（右）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0303613692485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0303613702486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钢圈（前）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0303613702487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钢圈（后）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0303613702488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0303613712489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后轮轮胎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后轮轮胎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0303613722490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前轮轮胎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前轮轮胎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0303613732491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轮胎气门嘴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轮胎气门嘴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0303613742492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轮毂盖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轮毂盖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0303613752493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0303613762494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0303613772495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0303613782496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车轮螺母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车轮螺母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0303613792497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轮胎气压传感器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轮胎气压传感器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0303613802498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轮胎气压控制电脑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轮胎气压控制电脑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0303613812499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0303613822500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备胎槽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0303613832501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备胎钢圈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备胎钢圈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0303613842502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0303613852503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备胎架固定外板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备胎架固定外板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0303613862504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0303613872505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0303613882506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备胎绞盘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备胎绞盘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0303613892507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备胎架升降电机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备胎架升降电机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0303613902508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车轮轮罩装饰板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车轮轮罩装饰板（左）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0303613912509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车轮轮罩装饰板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车轮轮罩装饰板（右）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0303613912510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0303613922511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0303613932512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备胎锁拉线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备胎锁拉线总成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轮毂轴承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轮毂轴承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0303613952514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底盘护板（后）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0303713962515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底盘中间护板（右）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底盘中间护板（右）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0303713972516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底盘中间护板（左）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底盘中间护板（左）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0303713982517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底盘中间护板（左）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底盘中间护板（中）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0303713982518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0303713992519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底盘护板（中）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030371400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底盘护板（中）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0303714002520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0403814012521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发动机半总成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发动机半总成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0403814022522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发动机大修包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发动机大修包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0403814032523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0403814042524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发动机中缸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发动机中缸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0403814052525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0403814062526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0403814062527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0403814062528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发动机汽缸盖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发动机汽缸盖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0403814072529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发动机汽缸盖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发动机汽缸盖（左）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0403814072530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发动机汽缸盖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发动机汽缸盖（右）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0403814072531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发动机汽缸盖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发动机汽缸盖修理包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0403814072532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缸套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0403814082533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0403814092534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曲轴皮带轮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曲轴皮带轮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0403814102535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曲轴正时轮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曲轴正时轮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0403814112536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0403814122537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曲轴瓦（上）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0403814122538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曲轴瓦（下）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0403814122539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曲轴止推片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曲轴止推片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0403814132540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曲轴止推片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曲轴止推片（上）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0403814132541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曲轴止推片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曲轴止推片（下）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0403814132542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曲轴位置传感器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曲轴位置传感器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0403814142543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曲轴油封（前）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0403814152544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曲轴油封（后）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0403814152545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曲轴油封座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曲轴油封座（前）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0403814162546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曲轴油封座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曲轴油封座（后）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0403814162547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曲轴通风PCV阀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曲轴通风PCV阀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0403814172548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曲轴箱通风管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曲轴箱通风管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0403814182549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0403814192550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0403814202551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连杆瓦（上）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0403814202552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连杆瓦（下）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0403814202553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连杆衬套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连杆衬套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0403814212554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0403814222555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连杆螺母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连杆螺母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0403814232556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0403814242557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0403814242558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0403814242559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0403814252560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0403814262561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活塞卡簧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活塞卡簧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0403814272562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0403814282563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0403814282564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0403814282567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0403814282568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发动机正时电磁阀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发动机正时电磁阀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0403814292569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发动机皮带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发动机皮带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0403814302570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发动机皮带涨紧器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发动机皮带涨紧器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0403814312571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发动机皮带惰轮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发动机皮带惰轮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0403814322572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正时皮带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正时皮带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0403814332573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正时链条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正时链条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0403814342574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正时链条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正时链条（左）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0403814342575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正时链条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正时链条（右）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0403814342576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正时惰轮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正时惰轮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0403814352577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正时涨紧器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正时涨紧器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0403814362578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正时涨紧器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正时涨紧器（左）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0403814362579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正时涨紧器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正时涨紧器（右）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0403814362580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正时涨紧器调整支架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正时涨紧器调整支架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0403814372581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正时导轨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0403814382582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正时导轨（左）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0403814382583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正时导轨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正时导轨（右）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0403814382584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0403814392585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0403814392586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0403814402587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0403814402588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0403814402589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0403814412590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气门弹簧座（进气）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0403814412591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气门弹簧座（排气）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0403814412592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气门导管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气门导管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0403814422593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气门导管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气门导管（进气）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0403814422594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气门导管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气门导管（排气）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0403814422595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气门锁片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气门锁片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0403814432596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气门锁片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气门锁片（进气）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0403814432597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气门锁片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气门锁片（排气）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0403814432598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0403814442599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0403814442600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0403814442601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0403814452602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气门摇臂轴（进气）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0403814452603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气门摇臂轴（排气）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0403814452604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气门液压挺杆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气门液压挺杆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0403814462605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气门液压挺杆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气门液压挺杆（进气）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0403814462606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气门液压挺杆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气门液压挺杆（排气）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0403814462607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0403814472608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气门油封（进气）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0403814472609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气门油封（排气）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0403814472610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0403814482611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0403814482612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0403814482613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气门室盖密封垫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气门室盖密封垫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0403814492614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气门室盖密封垫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气门室盖密封垫（左）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0403814492615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气门室盖密封垫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气门室盖密封垫（右）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0403814492616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发动机缸盖螺栓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发动机缸盖螺栓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0403814502617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发动机机油盖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发动机机油盖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0403814512618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发动机装饰罩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0403814522619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发动机装饰罩（左）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0403814522620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发动机装饰罩（右）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0403814522621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发动机装饰罩标识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发动机装饰罩标识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0403814532622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发动机侧护罩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发动机侧护罩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0403814542623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进气凸轮轴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排气凸轮轴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0403814552626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进气凸轮轴（左）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0403814552627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进气凸轮轴（右）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排气凸轮轴（左）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排气凸轮轴（右）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凸轮轴双头螺丝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0403814552631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凸轮轴位置传感器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凸轮轴位置传感器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0403814562632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0403814572633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进气凸轮轴正时轮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0403814572634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排气凸轮轴正时轮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进气凸轮轴正时轮（左）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0403814572636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进气凸轮轴正时轮（右）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0403814572637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排气凸轮轴正时轮(左）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0403814572638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排气凸轮轴正时轮(右）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0403814572639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凸轮轴正时链条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凸轮轴正时链条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0403814582640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0403814592641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0403814602642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凸轮轴调整装置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凸轮轴调整装置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0403814612643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可变凸轮轴控制电磁阀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可变凸轮轴控制电磁阀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0403814622644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可变凸轮轴控制电磁阀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可变凸轮轴控制电磁阀（进气）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0403814622645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可变凸轮轴控制电磁阀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可变凸轮轴控制电磁阀（排气）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0403814622646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0403814632647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0403814642648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机油泵链轮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机油泵链轮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0403814652649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机油泵驱动轮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机油泵驱动轮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0403814662650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机油泵链条涨紧器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机油泵链条涨紧器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0403814672651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0403814682652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机油泵链条导向轨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机油泵链条导向轨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0403814692653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机油泵平衡轴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机油泵平衡轴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0403814702654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机油泵平衡轴瓦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机油泵平衡轴瓦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0403814712655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0403814722656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0403814732657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机油尺插管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机油尺插管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0403814742658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机油尺插管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机油尺插管（上）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0403814742659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机油尺插管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机油尺插管（下）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0403814742660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机油油位传感器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机油油位传感器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0403814752661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机油滤清器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机油滤清器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0403814762662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机油滤清器盖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机油滤清器盖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0403814772663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机油滤清器芯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机油滤清器芯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0403814782664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机油滤清器座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机油滤清器座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0403814792665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机油集滤器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机油集滤器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0403814802666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机油压力传感器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机油压力传感器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0403814812667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机油细滤清器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机油细滤清器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0403814822668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机油温度传感器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机油温度传感器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0403814832669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机油喷嘴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机油喷嘴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0403814842670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0403814852671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0403814852672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0403814852673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0403814862674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油底壳挡油板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油底壳挡油板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0403814872675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油底壳放油螺塞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油底壳放油螺塞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0403814882676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放油螺栓密封垫圈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放油螺栓密封垫圈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0403814892677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点火线圈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点火线圈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0403814902678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0403814912679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点火变压器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点火变压器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0403814922680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点火高压线支架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点火高压线支架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0403814932681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预热塞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预热塞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0403814942682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预热装置控制单元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预热装置控制单元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0403814952683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火花塞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火花塞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0403814962684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火花塞护套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火花塞护套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0403814972685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0403814982686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分缸线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分缸线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0403814992687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发动机仓线束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发动机仓线束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0403815002688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0403815012689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飞轮驱动板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0403815012690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0403815022691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0403815022692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0403815022693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涡轮增压器安装螺丝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0403815022694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中冷器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中冷器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0403815032695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中冷器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中冷器（左）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0403815032696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中冷器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中冷器（右）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0403815032697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0403815042698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涡轮叶轮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涡轮叶轮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0403815052699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增压中冷器出气管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增压中冷器出气管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0403815062700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增压中冷器出气管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增压中冷器出气管（左）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0403815062701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增压中冷器出气管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增压中冷器出气管（右）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0403815062702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增压中冷器进气管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增压中冷器进气管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0403815072703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增压中冷器进气管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增压中冷器进气管（左）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0403815072704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增压中冷器进气管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增压中冷器进气管（右）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0403815072705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涡轮增压器接口垫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涡轮增压器接口垫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0403815082706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发动机双头螺栓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发动机双头螺栓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0403815092707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发动机水堵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发动机水堵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0403815102708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机械增压器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机械增压器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0403815112709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进气正时链条导向轨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进气正时链条导向轨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0403815122710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进气正时链条导向轨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进气正时链条导向轨（左）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0403815122711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进气正时链条导向轨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进气正时链条导向轨（右）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0403815122712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排气正时链条导向轨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排气正时链条导向轨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0403815132713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排气正时链条导向轨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排气正时链条导向轨（左）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0403815132714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排气正时链条导向轨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排气正时链条导向轨（右）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0403815132715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涡轮增压器出油管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涡轮增压器出油管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0403815142716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涡轮增压器电磁阀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涡轮增压器电磁阀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0403815152717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涡轮增压器固定架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0403815162718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涡轮增压器进油管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涡轮增压器进油管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0403815172719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0403815182720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涡轮增压器水泵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涡轮增压器水泵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0403815192721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涡轮增压器执行器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涡轮增压器执行器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0403815202722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涡轮增压散热器补水壶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涡轮增压散热器补水壶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0403815212723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涡轮增压散热器补水壶盖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涡轮增压散热器补水壶盖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0403815222724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涡轮增压散热器补水壶支架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涡轮增压散热器补水壶支架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0403815232725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油底壳护罩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0403815242726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增压中冷器导风口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增压中冷器导风口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0403815252727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0403815262728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0403815262729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增压中冷器支架（右）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0403815262730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平衡轴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平衡轴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0403815272731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0403815282732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发动机机油加注口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发动机机油加注口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0403815292733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0403815302734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发动机附件传动系统套装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发动机附件传动系统套装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0403815312735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发动机本体其他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发动机本体其他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0403815322736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点火提前控制器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点火提前控制器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0403815332737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涡轮增压器隔热板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涡轮增压器隔热板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0403815342738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飞轮齿圈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飞轮齿圈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0403815352739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增压空气压力传感器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增压空气压力传感器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0403815362740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机油泵壳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0403815372741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火花塞套装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火花塞套装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0403815382742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发动机四配套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发动机四配套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0403815392743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机油喷嘴密封圈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机油喷嘴密封圈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0403815402744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涡轮增压出气管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涡轮增压出气管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0403815412745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机油油气分离器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机油油气分离器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0403815422746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凸轮轴壳体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0403815432747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凸轮轴壳体（左）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0403815432748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凸轮轴壳体（右）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0403815432749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0403915442750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发电机防护罩盖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发电机防护罩盖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0403915452751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发电机皮带轮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发电机皮带轮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0403915462752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发电机碳刷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发电机碳刷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0403915472753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发电机调节器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0403915482754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发电机涨紧器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发电机涨紧轮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0403915492755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0403915502756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发电机皮带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发电机皮带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0403915512757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0403915522758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发电机底座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0403915532759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0403915542760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起动机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起动机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0403915552761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起动机开关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起动机开关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0403915562762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起动机线束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起动机线束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0403915572763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起动机齿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起动机齿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0403915582764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0403915592765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0403915602766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蓄电池压板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蓄电池压板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0403915612767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蓄电池托架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0403915622768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蓄电池护套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蓄电池护套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0403915632769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蓄电池电缆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蓄电池电缆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0403915642770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蓄电池电缆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蓄电池电缆（正极）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0403915642771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蓄电池电缆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蓄电池电缆（负极）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0403915642772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蓄电池断电器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蓄电池断电器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0403915652773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保险盒总成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保险盒总成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0403915662774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保险盒底座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保险盒底座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0403915672775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保险盒上盖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保险盒上盖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0403915682776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0403915692777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继电器盒总成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继电器盒总成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0403915702778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继电器盒底座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继电器盒底座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0403915712779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继电器盒上盖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继电器盒上盖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0403915722780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0403915732781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0403915742782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0403915752783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点火防盗传感器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点火防盗传感器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0403915762784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0403915772785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0403915782786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0403915792787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发动机电脑护罩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0403915802788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发动机电脑护罩底座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发动机电脑护罩底座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0403915812789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点火线圈装饰罩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点火线圈装饰罩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0403915822790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0403915832791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分电器盖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分电器盖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0403915842792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喷油嘴继电器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喷油嘴继电器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0403915852793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逆变器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逆变器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0403915862794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0403915872795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蓄电池状态传感器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蓄电池状态传感器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0403915882796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蓄电池状态传感器支架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蓄电池状态传感器支架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0403915892797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继电器盒下盖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继电器盒下盖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0403915902798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蓄电池安装螺栓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蓄电池安装螺栓（前）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0403915912799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发动机电子系统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蓄电池安装螺栓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蓄电池安装螺栓（后）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0403915912800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0404015922801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进气歧管（上段）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进气歧管（下段）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0404015922803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0404015922804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0404015922805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0404015932806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0404015932808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进气歧管上段密封垫（右）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0404015932809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进气歧管上段密封垫（左）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0404015932810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0404015942811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0404015942812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空气滤清器进气管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空气滤清器进气管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0404015952813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空气流量传感器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空气流量传感器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0404015962814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进气压力传感器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进气压力传感器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0404015972815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节气门总成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节气门总成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0404015982816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节气门阀体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节气门阀体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0404015992817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节气门位置传感器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节气门位置传感器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0404016002818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节气门密封垫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节气门密封垫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0404016012819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怠速调节阀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怠速调节阀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0404016022820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PCV管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PCV管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0404016032821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进气歧管上隔热罩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进气歧管上隔热罩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0404016042822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进气歧管下隔热罩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进气歧管下隔热罩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0404016052823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进气歧管支架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0404016062824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进气温度传感器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进气温度传感器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0404016072825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空气滤清器出气管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空气滤清器出气管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0404016082826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空气滤清器出气管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空气滤清器出气管密封圈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0404016082827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0404016092828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空气滤清器壳（上）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0404016092829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空气滤清器壳（下）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0404016092830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0404016102831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空气滤清器总成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0404016112832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空气谐振器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空气谐振器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0404016122833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空气谐振器进气管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空气谐振器进气管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0404016132834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进气系统其他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0404016142835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0404116152836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0404116152837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0404116152838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0404116162839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0404116162840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0404116162841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0404116172842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0404116172843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0404116172844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0404116172845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排气歧管隔热罩（下）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0404116172846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0404116182847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0404116182848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排气歧管罩（右）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0404116182849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0404116192851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0404116192853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0404116192854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三元催化器（后）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0404116192855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0404116202856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0404116202859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氧传感器（后）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0404116202860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三元催化隔热罩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0404116212861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三元催化接口垫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三元催化接口垫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0404116222862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三元催化接口垫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三元催化接口垫（左）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0404116222863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三元催化接口垫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三元催化接口垫（右）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0404116222864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爆震传感器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爆震传感器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0404116232865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EGR废气再循环阀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EGR废气再循环阀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0404116242866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EGR废气再循环阀传感器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EGR废气再循环阀传感器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0404116252867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副空气泵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副空气泵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0404116262868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副空气泵支架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副空气泵支架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0404116272869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排气管（左前）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排气管（左后）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排气管（右前）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排气管（右后）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排气管（中左）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排气管（中右）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0404116282879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排气管接口垫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排气管接口垫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0404116292880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排气管卡箍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排气管卡箍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0404116302881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排气管吊耳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排气管吊耳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0404116312882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排气管吊耳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排气管吊耳（前）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0404116312883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排气管吊耳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排气管吊耳（中）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0404116312884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排气管吊耳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排气管吊耳（后）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0404116312885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0404116322889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排气管隔热罩（后左）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0404116322890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排气管隔热罩（后右）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0404116322891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排气管托架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0404116332892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排气尾管托架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0404116342893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排气尾管托架（左）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0404116342894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排气尾管托架（右）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0404116342895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排气管装饰罩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0404116352896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排气管装饰罩（左）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0404116352897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排气管装饰罩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排气管装饰罩（右）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0404116352898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0404116362899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0404116362900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排气尾管（右）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0404116362901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消声器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消声器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0404116372902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消声器隔热罩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消声器隔热罩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0404116382903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消声器夹箍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消声器夹箍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0404116392904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空气预滤器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空气预滤器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0404116402905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0404116412906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0404116422907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0404116432908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空气预热器壳体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空气预热器壳体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0404116442909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空气预热器支架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0404116452910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排气共振管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排气共振管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0404116462911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0404116472912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尿素储存罐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尿素储存罐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0404116482913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尿素储存罐固定带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尿素储存罐固定带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0404116492914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尿素供给泵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尿素供给泵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0404116502915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0404116512916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0404216522917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燃油箱防护板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燃油箱防护板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0404216532918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燃油箱防护板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燃油箱防护板（左）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0404216532919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燃油箱防护板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燃油箱防护板（右）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0404216532920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0404216542921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燃油箱回油管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燃油箱回油管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0404216552922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燃油管护板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燃油管护板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0404216562923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0404216572924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燃油箱固定带（左）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0404216572925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燃油箱固定带（右）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0404216572926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燃油箱固定带（中）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0404216572927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0404216582928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0404216582929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燃油箱固定架（右）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0404216582930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0404216592931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0404216592932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燃油泵安装螺丝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燃油泵密封圈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0404216592935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燃油滤清器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燃油滤清器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0404216602936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燃油电磁阀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燃油电磁阀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0404216612937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燃油压力调节器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燃油压力调节器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0404216622938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油水分离器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油水分离器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0404216632939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燃油分配管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燃油分配管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0404216642940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燃油喷油器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燃油喷油器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0404216652941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0404216662942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喷油嘴密封圈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喷油嘴密封圈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0404216672943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燃油箱输油管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燃油箱输油管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0404216682944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燃油箱加油管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燃油箱加油管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0404216692945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燃油箱加油管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燃油箱加油管（上段）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0404216692946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燃油箱加油管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燃油箱加油管（下段）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0404216692947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燃油箱口盖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燃油箱口盖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0404216702948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燃油箱口座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燃油箱口座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0404216712949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0404216722950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0404216732951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燃油箱门开启手柄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燃油箱门开启手柄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0404216742952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燃油箱门开启拉索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燃油箱门开启拉索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0404216752953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燃油箱门开启执行器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燃油箱门开启执行器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0404216762954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活性碳罐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活性碳罐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0404216772955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碳罐支架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碳罐支架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0404216782956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碳罐控制阀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碳罐控制阀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0404216792957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化油器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化油器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0404216802958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化油器垫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化油器垫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0404216812959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阻风门操纵机构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阻风门操纵机构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0404216822960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阻风门拉线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阻风门拉线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0404216832961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燃油位置传感器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燃油位置传感器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0404216842962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燃油位置传感器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燃油位置传感器（左）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0404216842963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燃油位置传感器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燃油位置传感器（右）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0404216842964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燃油压力传感器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燃油压力传感器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0404216852965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高压油泵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高压油泵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0404216862966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高压油泵轮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高压油泵轮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0404216872967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喷油脉动衰减器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喷油脉动衰减器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0404216882968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燃气控制电脑总成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燃气控制电脑总成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0404216892969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燃气喷嘴导轨总成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燃气喷嘴导轨总成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0404216902970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燃气温度传感器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燃气温度传感器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0404216912971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燃气压力表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燃气压力表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0404216922972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燃气压力传感器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燃气压力传感器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0404216932973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燃气压力温度集成传感器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燃气压力温度集成传感器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0404216942974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0404216952975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燃油粗滤器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燃油粗滤器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0404216962976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燃油滤清器支座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燃油滤清器支座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0404216972977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燃油细滤器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燃油细滤器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0404216982978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燃油供给系其他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燃油供给系其他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0404216992979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燃油分配器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燃油分配器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0404217002980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燃油分配器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燃油分配器（左）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0404217002981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燃油分配器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燃油分配器（右）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0404217002982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燃油箱口盖铰链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燃油箱口盖铰链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0404217012983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阻风门螺丝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阻风门螺丝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0404217022984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CNG气瓶总成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CNG气瓶总成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0404217032985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燃料供给系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燃油泵电动控制模块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燃油泵控制模块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0404217042986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0404317052987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0404317052988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0404317052989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0404317052990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0404317062991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散热器进水管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散热器进水管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0404317072992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散热器出水管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散热器出水管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0404317082993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冷却液位传感器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冷却液位传感器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0404317092994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0404317102995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散热器护板（上）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散热器护板（下）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0404317102997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0404317102998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散热器护板（右）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0404317102999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散热器护罩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散热器密封条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散热器密封条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0404317123001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散热器下导流器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散热器下导流器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0404317133002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散热器补水壶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散热器补水壶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0404317143003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散热器补水壶盖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散热器补水壶盖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0404317153004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散热器补水壶连接水管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散热器补水壶连接水管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0404317163005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散热器补水壶支架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散热器补水壶支架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0404317173006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散热器电子扇总成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散热器电子扇总成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0404317183007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0404317193008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0404317193009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0404317193010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0404317203011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0404317203012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0404317203013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散热器风扇偶合器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散热器风扇偶合器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0404317213014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0404317223015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散热器风扇固定支座总成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散热器风扇固定支座总成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0404317233016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0404317243017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散热器风扇电机（左）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0404317243018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散热器风扇电机（右）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0404317243019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散热器风扇控制器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散热器风扇控制器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0404317253020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散热器风扇皮带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散热器风扇皮带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0404317263021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散热器风扇皮带轮支架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散热器风扇皮带轮支架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0404317273022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散热器风扇线束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0404317283023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散热器胶墩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散热器胶墩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0404317293024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风扇继电器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风扇继电器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0404317303025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0404317313026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水泵出水管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水泵出水管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0404317323027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水泵进水管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水泵进水管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0404317333028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0404317343029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水泵皮带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水泵皮带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0404317353030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水泵皮带轮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水泵皮带轮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0404317363031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0404317373032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水泵密封垫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水泵密封垫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0404317383033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发动机水管（进）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0404317393034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发动机水管（出）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0404317393035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0404317403036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0404317413037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机油散热器进油管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机油散热器进油管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0404317423038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机油散热器出油管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机油散热器出油管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0404317433039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机油散热器密封垫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机油散热器密封垫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0404317443040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0404317453041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节温器底座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节温器底座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0404317463042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0404317473043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节温器胶圈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节温器胶圈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0404317483044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0404317493045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机油散热器支座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机油散热器支座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0404317503046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0404317513047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节温器旁通管总成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节温器旁通管总成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0404317523048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散热器加水口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散热器加水口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0404317533049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0404317543050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0404417553051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冷凝器护板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冷凝器护板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0404417563052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冷凝器电子扇总成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冷凝器电子扇总成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0404417573053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冷凝器电子扇叶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冷凝器电子扇叶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0404417583054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冷凝器电子扇电机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冷凝器电子扇电机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0404417593055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冷凝器电子扇罩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冷凝器电子扇罩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0404417603056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干燥器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干燥器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0404417613057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干燥器支架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干燥器支架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0404417623058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0404417633059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0404417643060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空调泵离合器电磁线圈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空调泵离合器电磁线圈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0404417653061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空调泵离合器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空调泵离合器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0404417663062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0404417673063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空调皮带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空调皮带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0404417683064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空调泵皮带轮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空调泵皮带轮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0404417693065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空调皮带涨紧轮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空调皮带涨紧轮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0404417703066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0404417713067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鼓风机马达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鼓风机马达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0404417723068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鼓风机马达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鼓风机马达（后）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0404417723069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0404417733070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鼓风机壳（后）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0404417733071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鼓风机壳体进气口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鼓风机壳体进气口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0404417743072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鼓风机继电器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鼓风机继电器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0404417753073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空调滤清器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空调滤清器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0404417763074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0404417773075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蒸发器总成（后）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0404417773076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0404417783077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蒸发器芯（后）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0404417783078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蒸发器壳体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0404417793079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蒸发器壳体（后）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0404417793080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蒸发器温度传感器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蒸发器温度传感器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0404417803081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0404417813082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暖风机总成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暖风机总成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0404417823083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暖风散热器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暖风散热器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0404417833084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暖风机壳体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暖风机壳体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0404417843085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暖风出水管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暖风出水管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0404417853086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暖风进水管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暖风进水管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0404417863087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空调管(空调泵-干燥器)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空调管(空调泵-冷凝器)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空调管(空调泵-蒸发器)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0404417873090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空调管(冷凝器-干燥器)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0404417873091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空调管(蒸发器-干燥器)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0404417873092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空调管(蒸发器-空调泵)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空调管(蒸发器-冷凝器)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0404417873094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空调控制器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空调控制器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0404417883095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后空调控制面板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后空调控制面板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0404417893096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空调放大器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空调放大器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0404417903097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空调冷热控制继电器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空调冷热控制继电器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0404417913098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车内温度传感器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车内温度传感器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0404417923099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空调压力开关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空调压力开关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0404417933100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0404417943101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车外温度传感器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车外温度传感器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0404417953102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0404417963103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空调通风口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空调通风口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0404417973104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鼓风机调速模块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鼓风机调速模块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0404417983105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空气湿度传感器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空气湿度传感器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0404417993106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空气质量传感器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空气质量传感器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0404418003107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空调热敏电阻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空调热敏电阻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0404418013108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0404418023109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冷凝器(后)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冷凝器(后)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0404418033110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冷凝器上支架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冷凝器上支架（右）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0404418043111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冷凝器上支架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冷凝器上支架（左）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0404418043112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冷凝器下支架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冷凝器下支架（右）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0404418053113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冷凝器下支架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冷凝器下支架（左）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0404418053114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冷凝器框架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冷凝器框架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0404418063115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暖风辅助加热器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暖风辅助加热器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0404418073116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空调伺服电机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空调伺服电机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0404418083117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0504518093118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0504518103119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离合器壳体盖板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离合器壳体盖板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0504518113120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离合器压盘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离合器压盘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0504518123121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0504518133122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离合器总泵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离合器总泵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0504518143123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离合器泵连接管路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离合器泵连接管路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0504518153124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离合器分泵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离合器分泵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0504518163125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离合器油壶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离合器油壶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0504518173126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分离轴承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分离轴承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0504518183127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导向轴承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导向轴承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0504518193128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分离轴承座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分离轴承座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0504518203129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离合器拨叉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离合器拨叉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0504518213130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离合器拉线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0504518223131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电磁调节阀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电磁调节阀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0504518233132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离合器踏板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离合器踏板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0504518243133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离合器踏板支架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离合器踏板支架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0504518253134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油门踏板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油门踏板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0504518263135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油门踏板支架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油门踏板支架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0504518273136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行星齿轮组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行星齿轮组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0504518283137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霍尔传感器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霍尔传感器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0504518293138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油门拉线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0504518303139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油门踏板传感器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油门踏板传感器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0504518313140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油门踏板垫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油门踏板垫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0504518323141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0504518333142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离合器套装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0504518343143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手动变速器总成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手动变速器总成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0504618353144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0504618363145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电驱动变速器总成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电驱动变速器总成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0504618373146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变速器大修包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变速器大修包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0504618383147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变速器壳（前）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0504618393148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变速器壳（中）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0504618393149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变速器壳（后）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0504618393150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变速器上盖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0504618393151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变速器侧盖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变速器侧盖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0504618403152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变速器后盖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变速器后盖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0504618413153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变速器输入轴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变速器输入轴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0504618423154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变速器输出轴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变速器输出轴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0504618433155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变速器中间轴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变速器中间轴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0504618443156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0504618453157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变速器油底壳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变速器油底壳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0504618463158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变速器油底壳垫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变速器油底壳垫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0504618473159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变速器滤清器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变速器滤清器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0504618483160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变速器集滤器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变速器集滤器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0504618493161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0504618503162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0504618503163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变速器油冷却器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变速器油冷却器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0504618513164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变速器油冷却器油管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变速器油冷却器油管（进）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0504618523165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变速器油冷却器油管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变速器油冷却器油管（出）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0504618523166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0504618533167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变速器阀体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变速器阀体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0504618543168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变速器电磁阀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变速器电磁阀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0504618553169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自动变速器线束总成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自动变速器线束总成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0504618563170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自动变速器油尺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自动变速器油尺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0504618573171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自动变速器油尺插管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自动变速器油尺插管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0504618583172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自动变速器油路板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自动变速器油路板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0504618593173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变速器放油螺丝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变速器放油螺丝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0504618603174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变速器倒挡轴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变速器倒挡轴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0504618613175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变速器输入转速传感器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变速器输入转速传感器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0504618623176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变速器档位传感器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变速器档位传感器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0504618633177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变速器输出转速传感器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变速器输出转速传感器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0504618643178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挡位开关（自动）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挡位开关（自动）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0504618653179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变速器倒挡齿轮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变速器倒挡齿轮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0504618663180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变速器倒挡齿轮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倒挡齿轮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0504618663181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一挡从动齿轮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一挡从动齿轮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0504618673182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一挡从动齿轮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一档主动齿轮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0504618673183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一二挡同步器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一二挡同步器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0504618683184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一二挡同步环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一二挡同步环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0504618693185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液力偶合器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液力偶合器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0504618703186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0504618713187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差速器油封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差速器油封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0504618723188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差速器轴承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差速器轴承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0504618733189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扭矩转换器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扭矩转换器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0504618743190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变速器软垫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变速器软垫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0504618753191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变速器前油封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0504618763192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变速器后油封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0504618763193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变速器侧油封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0504618763194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变速器前支架（左）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0504618763195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变速器前支架（右）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0504618763196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变速器后支架（左）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变速器后支架（右）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0504618763198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0504618773199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二挡从动齿轮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0504618783200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二挡主动齿轮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0504618783201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六挡主动齿轮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0504618793202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六挡从动齿轮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0504618793203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三挡从动齿轮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0504618803204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三挡主动齿轮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0504618803205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五挡从动齿轮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0504618813206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五挡主动齿轮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0504618813207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四挡从动齿轮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0504618823208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四挡齿轮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四挡主动齿轮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0504618823209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变速器倒挡离合器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变速器倒挡离合器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0504618833210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变速器缓速器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变速器缓速器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0504618843211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变速器缓速器前转子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变速器缓速器前转子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0504618853212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液力偶合器支撑板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液力偶合器支撑板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0504618863213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0504718873214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0504718883215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变速器换挡杆防尘套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变速器换挡杆防尘套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0504718893216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变速器换挡杆球头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变速器换挡杆球头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0504718903217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变速器换挡杆手柄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变速器换挡杆手柄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0504718913218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变速器换挡拉线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变速器换挡拉线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0504718923219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挂档杆油封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挂档杆油封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0504718933220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换挡机构壳体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0504718943221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换挡机构饰板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换挡机构饰板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0504718953222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0504718963223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变速器换挡拨叉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变速器换挡拨叉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0504718973224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0504718983225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变速器换挡拉杆（1/2档）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0504718993226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变速器换挡拉杆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变速器换挡拉杆（3/4档）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0504718993227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换挡机构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050471900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变速器换挡轴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0504719003228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0504819013229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分动箱壳体（前)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0504819023230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分动箱壳体（中)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0504819023231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分动箱壳体（后)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0504819023232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0504819023233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分动箱壳体油堵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分动箱壳体油堵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0504819033234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分动箱润滑油泵总成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分动箱润滑油泵总成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0504819043235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分动箱输出轴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分动箱输出轴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0504819053236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0504819063237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分动器控制电脑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分动器控制电脑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0504819073238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0504819083239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分动箱大修包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分动箱大修包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0504819093240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0504819103241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分动箱换挡执行器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分动箱换挡执行器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0504819113242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分动箱悬置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分动箱悬置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0504819123243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分动箱差速器总成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分动箱差速器总成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0504819133244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0604919143245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动力电池控制开关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动力电池控制开关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0604919153246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0604919163247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动力电池负极电缆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动力电池负极电缆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0604919173248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动力电池正极电缆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动力电池正极电缆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0604919183249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动力电池直流变换器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动力电池直流变换器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0604919193250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动力电池高压控制盒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动力电池高压控制盒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0604919203251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0604919213252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动力电池快充高压线束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动力电池快充高压线束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0604919223253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动力电池慢充高压线束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动力电池慢充高压线束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0604919233254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动力电池散热器出水管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动力电池散热器出水管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0604919243255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动力电池散热器进水管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动力电池散热器进水管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0604919253256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动力电池托架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0604919263257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动力电池本体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动力电池冷却液泵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动力电池冷却液泵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0604919273258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0605019283259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0605019293260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驱动电机支架胶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驱动电机支架胶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0605019303261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0605019313262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电动发动机减速器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电动发动机减速器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0605019323263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电动发动机减速器壳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电动发动机减速器壳（前）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0605019333264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电动发动机减速器壳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电动发动机减速器壳（后）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0605019333265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驱动电机系统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电动发动机控制模块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电动发动机控制模块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0605019343266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0605119353267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0605119363268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充电接口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充电接口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0605119373269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充电指示器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充电指示器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0605119383270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0605119393271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充电口盖板（前）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0605119403272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充电口盖板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充电口盖板（后）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0605119403273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充电口壳体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充电口壳体（后）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0605119413274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充装单向阀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充装单向阀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0605119423275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0605219433276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0605219443277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动力电池冷却管路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动力电池冷却管路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0605219453278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电子水泵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电子水泵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0605219463279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动力电池散热器补水壶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动力电池散热器补水壶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0605219473280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动力电池散热器补水壶盖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动力电池散热器补水壶盖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0605219483281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动力电池冷却器膨胀阀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动力电池冷却器膨胀阀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0605219493282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0605219503283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动力电池冷却风扇总成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动力电池冷却风扇总成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0605219513284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动力电池冷却风道（前）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0605219523285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动力电池冷却风道（中）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0605219523286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电力驱动系统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电动冷却系统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动力电池冷却风道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动力电池冷却风道（后）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0605219523287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大梁校正仪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大梁校正仪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0705319533288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钣金修复机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钣金修复机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0705319543289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干磨系统套装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干磨系统套装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0705319553290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无尘干磨机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无尘干磨机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0705319563291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0705319573292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二氧化碳保护焊机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二氧化碳保护焊机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0705319583293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气焊设备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气焊设备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0705319593294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喷漆枪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喷漆枪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0705319603295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烤漆灯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烤漆灯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0705319613296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烤漆房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烤漆房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0705319623297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地八卦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地八卦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0705319633298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车身校正架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车身校正架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0705319643299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轮毂修复机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轮毂修复机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0705319653300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吹尘枪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吹尘枪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调漆机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调漆机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0705319673302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热风枪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热风枪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0705319683303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枪尾接头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枪尾接头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0705319693304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钣喷设备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枪托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0705319703305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车身清洗设备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泡沫机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泡沫机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0705419713306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车身清洗设备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甩干机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甩干机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0705419723307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车身清洗设备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吸尘器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吸尘器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0705419733308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车身清洗设备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洗车机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洗车机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0705419743309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车身清洗设备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自动洗车机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自动洗车机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车身清洗设备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往复式自动洗车机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往复式自动洗车机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0705419763311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车身清洗设备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隧道式洗车机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隧道式洗车机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0705419773312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车身清洗设备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洗车地面格栅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洗车地面格栅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0705419783313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车身养护设备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0705519793314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车身养护设备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抛光机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抛光机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0705519803315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车身养护设备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打蜡机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打蜡机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0705519813316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车身养护设备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封釉机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封釉机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0705519823317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车身养护设备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冷却系统清洗更换设备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冷却系统清洗更换设备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0705519833318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气动工具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070561984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气动工具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0705619843319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070561985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0705619853320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070561986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0705619863321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废弃物排放净化处理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移动式废气抽排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移动式废气抽排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0705719873322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废弃物排放净化处理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滑轨式废气抽排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滑轨式废气抽排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0705719883323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废弃物排放净化处理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卷鼓式废气抽排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卷鼓式废气抽排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0705719893324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废弃物排放净化处理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中央集尘系统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中央集尘系统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0705719903325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废弃物排放净化处理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废水处理系统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废水处理系统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0705719913326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废弃物排放净化处理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废油处理系统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废油处理系统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0705719923327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工具存储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多层工具箱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070581993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多层工具箱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0705819933328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工具存储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070581994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0705819943329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工具存储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零件车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070581995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零件车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0705819953330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070591996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0705919963331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扳手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070591997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扳手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0705919973332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扭力扳手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070591998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扭力扳手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0705919983333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070591999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0705919993334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0705920003335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钳类工具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钳类工具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0705920013336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敲击工具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敲击工具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0705920023337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0705920033338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0705920043339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0705920053340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电子电工工具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电子电工工具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0705920063341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工具单品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其他手动工具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其他手动工具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0705920073342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管路装置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组合鼓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070602008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0706020083343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管路装置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油类集中加注系统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070602009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油类集中加注系统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0706020093344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管路装置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高压水供给系统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070602010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高压水供给系统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0706020103345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管路装置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压缩空气管路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070602011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压缩空气管路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0706020113346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电瓶检测仪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电瓶检测仪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0706120123347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冷媒检漏仪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冷媒检漏仪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0706120133348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冷媒鉴别仪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冷媒鉴别仪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0706120143349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空调性能测试仪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空调性能测试仪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0706120153350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示波器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示波器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0706120163351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四轮定位仪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四轮定位仪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0706120173352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车轮平衡机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车轮平衡机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0706120183353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喷油嘴清洗检测仪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喷油嘴清洗检测仪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0706120193354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尾气分析仪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尾气分析仪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0706120203355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烟度计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烟度计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0706120213356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0706120223357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发动机综合分析仪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发动机综合分析仪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0706120233358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油耗仪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油耗仪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0706120243359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油分浓度分析仪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油分浓度分析仪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0706120253360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0706120263361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透光率计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透光率计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0706120273362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转向盘检测仪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转向盘检测仪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0706120283363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侧滑测试台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侧滑测试台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0706120293364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制动测试台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制动测试台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0706120303365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悬挂测试台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悬挂测试台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0706120313366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轴重测试台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轴重测试台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0706120323367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0706120333368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车辆外廓尺寸检测仪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车辆外廓尺寸检测仪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0706120343369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底盘测功机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底盘测功机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0706120353370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五轮仪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五轮仪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0706120363371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龙门举升机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龙门举升机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0706220373372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小剪式举升机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小剪式举升机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0706220383373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卧式千斤顶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卧式千斤顶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0706220393374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发动机起吊架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发动机起吊架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0706220403375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变速箱托架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变速箱托架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0706220413376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两柱举升机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两柱举升机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0706220423377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大剪式举升机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大剪式举升机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0706220433378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四柱举升机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四柱举升机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0706220443379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移动式举升机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移动式举升机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0706220453380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千斤顶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千斤顶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0706220463381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气动液压千斤顶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气动液压千斤顶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0706220473382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安全支架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安全支架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0706220483383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举升设备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小型起重设备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小型起重设备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0706220493384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空气动力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活塞式空压机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活塞式空压机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0706320503385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空气动力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螺杆式空压机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螺杆式空压机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0706320513386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空气动力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冷干机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冷干机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0706320523387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空气动力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油水分离装置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油水分离装置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0706320533388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空气动力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过滤器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过滤器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0706320543389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冷媒加注表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冷媒加注表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0706420553390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冷媒加注回收机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冷媒加注回收机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0706420563391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真空泵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0706420573392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空调清洗设备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空调清洗设备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0706420583393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冷媒加注附件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冷媒加注附件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0706420593394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轮胎充气机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轮胎充气机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0706520603395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轮胎充氮气机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轮胎充氮气机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0706520613396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轮胎搬运车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轮胎搬运车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0706520623397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轮胎拆装机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轮胎拆装机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0706520633398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扩胎机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扩胎机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0706520643399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0706520653400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刹车盘加工机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刹车盘加工机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0706620663401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砂轮机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砂轮机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0706620673402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角磨机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角磨机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0706620683403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0706620693404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0706620703405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镗鼓机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镗鼓机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0706620713406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前半轴内球笼修理包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0706720723407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前半轴内球笼修理包（左）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0706720723408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前半轴内球笼修理包（右）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0706720723409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前半轴外球笼修理包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0706720733410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前半轴外球笼修理包（左）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0706720733411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前半轴外球笼修理包（右）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0706720733412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前半轴球笼修理包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前半轴球笼修理包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0706720743413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前半轴球笼修理包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前半轴球笼修理包（左）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0706720743414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前半轴球笼修理包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前半轴球笼修理包（右）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转向助力泵修理包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0706720753416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后半轴修理包（左）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0706720763417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后半轴修理包（右）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0706720763418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前刹车钳修理包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0706720773419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前刹车分泵修理包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前刹车分泵修理包（左）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0706720783420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前刹车分泵修理包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前刹车分泵修理包（右）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0706720783421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后刹车钳修理包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0706720793422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修理包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后刹车鼓修理包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后刹车鼓修理包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0706720803423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三类快修套装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三类快修套装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0706820813424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专项维修套装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专项维修套装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0706820823425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精修站套装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精修站套装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0706820833426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二类修理厂套装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二类修理厂套装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0706820843427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服务能力升级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服务能力升级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0706820853428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政策升级套装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政策升级套装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0706820863429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项目升级套装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项目升级套装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0706820873430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混合动力套装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混合动力套装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0706820883431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纯电动车套装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纯电动车套装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0706820893432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燃气动力套装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燃气动力套装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0706820903433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其他动力套装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其他动力套装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0706820913434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综合工具套装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综合工具套装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0706820923435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单品工具套装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单品工具套装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0706820933436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新能源工具套装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新能源工具套装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0706820943437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制动系统服务套装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制动系统服务套装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0706820953438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避震系统服务套装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避震系统服务套装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0706820963439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蓄电池服务套装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蓄电池服务套装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0706820973440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空调系统服务套装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空调系统服务套装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0706820983441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雨刷及玻璃水服务套装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雨刷及玻璃水服务套装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0706820993442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070682100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三元催化套装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0706821003443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仪表组合套装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仪表组合套装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0706921013444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万用表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万用表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0706921023445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冰点测试仪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冰点测试仪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0706921033446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刹车油测试仪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刹车油测试仪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0706921043447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刹车片厚度测试仪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刹车片厚度测试仪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0706921053448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轮胎花纹深度测试仪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轮胎花纹深度测试仪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0706921063449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轮胎压力表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轮胎压力表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0706921073450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皮带涨紧度测试仪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皮带涨紧度测试仪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0706921083451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气缸压力表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气缸压力表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0706921093452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燃油压力表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燃油压力表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0706921103453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液压油压力表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液压油压力表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0706921113454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水箱压力表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水箱压力表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0706921123455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电路测试仪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电路测试仪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0706921133456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0706921143457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0706921153458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放电设备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放电设备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0706921163459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正时枪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0706921173460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测电笔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测电笔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0706921183461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无损探伤仪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无损探伤仪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0706921193462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点火测试仪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点火测试仪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0706921203463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水温测试表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水温测试表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0706921213464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测温仪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测温仪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0706921223465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空调压力差计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空调压力差计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0706921233466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空调风速计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空调风速计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0706921243467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声级计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声级计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0706921253468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真空测试表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真空测试表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0706921263469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真空压力表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真空压力表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0706921273470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光度计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光度计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0706921283471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倾角仪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倾角仪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0706921293472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量缸表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量缸表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0706921303473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0706921313474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气体检漏仪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气体检漏仪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0706921323475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踏板计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踏板计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0706921333476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拉力计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拉力计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0706921343477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润滑油测试仪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润滑油测试仪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0706921353478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0706921363479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转速表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转速表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0706921373480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涂层厚度测量仪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涂层厚度测量仪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0706921383481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光照计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光照计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0706921393482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空气质量检测仪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070692140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空气质量检测仪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0706921403483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抽/接油机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抽/接油机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0707021413484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刹车油更换机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刹车油更换机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0707021423485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自动变速箱油更换机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自动变速箱油更换机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0707021433486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润滑系统清洗更换设备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润滑系统清洗更换设备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0707021443487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燃油系统免拆清洗机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燃油系统免拆清洗机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0707021453488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电动抽油机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电动抽油机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0707021463489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齿轮油加注机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齿轮油加注机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0707021473490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手动抽油机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手动抽油机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0707021483491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润滑脂加注机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润滑脂加注机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0707021493492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稀油加注枪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070702150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稀油加注枪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0707021503493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油类设备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稀油加注装置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070702151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稀油加注装置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0707021513494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电控系统匹配仪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电控系统匹配仪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0707121523495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电控系统故障诊断仪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电控系统故障诊断仪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0707121533496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OBDII诊断仪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OBDII诊断仪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0707121543497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读码卡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读码卡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0707121553498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ECU刷写工具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ECU刷写工具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0707121563499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诊断仪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ECU标定工具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ECU标定工具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0707121573500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引擎专用工具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070722158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引擎专用工具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0707221583501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变速箱专用工具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070722159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变速箱专用工具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0707221593502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底盘专用工具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070722160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底盘专用工具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0707221603503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制动系专用工具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070722161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制动系专用工具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0707221613504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车身专用工具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070722162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车身专用工具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0707221623505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油漆专用工具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070722163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油漆专用工具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0707221633506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充电桩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070732164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0707321643507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低位运送器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070742165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低位运送器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0707421653508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发动机翻转架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070742166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发动机翻转架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0707421663509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压床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070742167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0707421673510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减震器拆装器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070742168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减震器拆装器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0707421683511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维修资料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07075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在线维修资料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070752169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在线维修资料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0707521693512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07076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070762170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0707621703513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工具设备及仪器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油漆设备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07077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油漆设备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070772171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油漆设备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0707721713514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玻璃水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0807821723515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添加剂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添加剂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0807821733516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防冻液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防冻液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0807821743517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0807821753518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0807821763519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0807821773520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油漆及辅料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油漆及辅料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0807821783521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油漆及辅料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调漆杯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油漆及辅料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油漆及辅料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0807821783524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油漆及辅料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油漆色母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0807821783525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粘合剂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粘合剂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0807821793526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0807821803527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0807821813528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化工附件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化工附件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0807821823529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除锈剂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除锈剂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0807821833530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汽车用品及辅料其他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汽车用品及辅料其他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0807821843531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柴机油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柴机油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0807821853532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手动变速箱油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0807821863533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0807821863534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前桥油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后桥油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0807821863536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差速器油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工业齿轮油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0807821863538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汽机油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汽机油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0807821873539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0807821883540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自动变速箱油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0807821883541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助力转向油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0807821883542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制动液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0807821893543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0807821903544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NG发动机油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NG发动机油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0807821913545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自动变速箱换油套装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自动变速箱换油套装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0807821923546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轻负荷发动机油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0807821933547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0807821943548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化工产品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刹车养护套装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刹车养护套装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0807821953549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车轮扳手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080792196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车轮扳手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0807921963550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工具包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080792197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0807921973551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080792198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0807921983552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火花塞套筒总成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080792199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火花塞套筒总成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0807921993553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警示牌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警示牌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0807922003554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螺丝刀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0807922013555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灭火器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0807922023556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千斤顶盒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千斤顶盒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0807922033557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千斤顶总成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千斤顶总成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0807922043558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钳子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0807922053559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双头扳手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双头扳手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0807922063560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随车工具其他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随车工具其他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0807922073561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0807922083562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0807922093563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0807922103564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0807922113565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0807922123566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汽车灯泡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汽车灯泡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0807922133567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车门内饰板卡扣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门把手卡扣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门拉丝卡扣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门锁护盖卡扣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门锁卡扣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下围板卡扣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发动机盖胶条卡扣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发动机罩密封条卡扣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机盖内衬卡扣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牌照卡扣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水箱框架卡扣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尾灯卡扣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0807922143580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车载空气净化器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080792215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车载空气净化器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0807922153581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车载辅助照明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080792216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车载辅助照明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0807922163582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行车记录仪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080792217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行车记录仪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0807922173583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车衣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080792218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0807922183584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下摆臂螺丝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压盘螺丝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转向护罩螺丝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转向节螺丝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气门室罩壳螺丝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涨紧轮螺丝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叶子板内衬螺丝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转向球头螺丝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涨紧双头螺丝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随车附件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0807922193595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涡轮机油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080802220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燃/汽涡轮机油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0808022203596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080802221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0808022213597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包装箱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08081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包装箱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080812222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0808122223598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原材料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08082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原材料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080822223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原材料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0808222233599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附件及化工产品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其它件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08083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其它件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080832224</w:t>
            </w:r>
          </w:p>
        </w:tc>
        <w:tc>
          <w:tcPr>
            <w:tcW w:w="222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0808322243600</w:t>
            </w:r>
          </w:p>
        </w:tc>
      </w:tr>
    </w:tbl>
    <w:p>
      <w:pPr>
        <w:rPr>
          <w:rFonts w:hint="eastAsia" w:hAnsi="宋体"/>
          <w:color w:val="auto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hAnsi="宋体"/>
          <w:color w:val="auto"/>
        </w:rPr>
      </w:pPr>
    </w:p>
    <w:p>
      <w:pPr>
        <w:pStyle w:val="16"/>
        <w:tabs>
          <w:tab w:val="center" w:pos="4201"/>
          <w:tab w:val="right" w:leader="dot" w:pos="9298"/>
        </w:tabs>
        <w:spacing w:line="276" w:lineRule="auto"/>
        <w:jc w:val="center"/>
        <w:rPr>
          <w:rFonts w:hint="default" w:hAnsi="Verdana" w:eastAsia="宋体"/>
          <w:b/>
          <w:bCs/>
          <w:color w:val="auto"/>
          <w:szCs w:val="21"/>
          <w:lang w:val="en-US" w:eastAsia="zh-CN"/>
        </w:rPr>
      </w:pPr>
      <w:r>
        <w:rPr>
          <w:rFonts w:hint="eastAsia" w:hAnsi="Verdana" w:eastAsia="宋体"/>
          <w:b/>
          <w:bCs/>
          <w:color w:val="auto"/>
          <w:szCs w:val="21"/>
          <w:lang w:val="en-US" w:eastAsia="zh-CN"/>
        </w:rPr>
        <w:t>参考文献</w:t>
      </w:r>
    </w:p>
    <w:p>
      <w:pPr>
        <w:pStyle w:val="16"/>
        <w:tabs>
          <w:tab w:val="center" w:pos="4201"/>
          <w:tab w:val="right" w:leader="dot" w:pos="9298"/>
        </w:tabs>
        <w:spacing w:line="276" w:lineRule="auto"/>
        <w:jc w:val="left"/>
        <w:rPr>
          <w:rFonts w:hint="eastAsia"/>
          <w:color w:val="auto"/>
          <w:highlight w:val="none"/>
        </w:rPr>
      </w:pPr>
    </w:p>
    <w:p>
      <w:pPr>
        <w:pStyle w:val="16"/>
        <w:tabs>
          <w:tab w:val="center" w:pos="4201"/>
          <w:tab w:val="right" w:leader="dot" w:pos="9298"/>
        </w:tabs>
        <w:spacing w:line="276" w:lineRule="auto"/>
        <w:jc w:val="left"/>
        <w:rPr>
          <w:color w:val="auto"/>
          <w:highlight w:val="none"/>
        </w:rPr>
      </w:pPr>
      <w:r>
        <w:rPr>
          <w:rFonts w:hint="eastAsia" w:eastAsia="宋体"/>
          <w:color w:val="auto"/>
          <w:highlight w:val="none"/>
          <w:lang w:val="en-US" w:eastAsia="zh-CN"/>
        </w:rPr>
        <w:t xml:space="preserve">[1] </w:t>
      </w:r>
      <w:r>
        <w:rPr>
          <w:rFonts w:hint="eastAsia"/>
          <w:color w:val="auto"/>
          <w:highlight w:val="none"/>
        </w:rPr>
        <w:t>GB/T</w:t>
      </w:r>
      <w:r>
        <w:rPr>
          <w:color w:val="auto"/>
          <w:highlight w:val="none"/>
        </w:rPr>
        <w:t xml:space="preserve"> 36684</w:t>
      </w:r>
      <w:r>
        <w:rPr>
          <w:rFonts w:hint="eastAsia"/>
          <w:color w:val="auto"/>
          <w:highlight w:val="none"/>
        </w:rPr>
        <w:t>-</w:t>
      </w:r>
      <w:r>
        <w:rPr>
          <w:color w:val="auto"/>
          <w:highlight w:val="none"/>
        </w:rPr>
        <w:t xml:space="preserve">2018 </w:t>
      </w:r>
      <w:r>
        <w:rPr>
          <w:rFonts w:hint="eastAsia"/>
          <w:color w:val="auto"/>
          <w:highlight w:val="none"/>
        </w:rPr>
        <w:t>汽车售后零配件市场服务规范</w:t>
      </w:r>
    </w:p>
    <w:p>
      <w:pPr>
        <w:pStyle w:val="16"/>
        <w:ind w:firstLine="420"/>
        <w:rPr>
          <w:color w:val="auto"/>
        </w:rPr>
      </w:pPr>
      <w:r>
        <w:rPr>
          <w:rFonts w:hint="eastAsia" w:eastAsia="宋体"/>
          <w:color w:val="auto"/>
          <w:lang w:val="en-US" w:eastAsia="zh-CN"/>
        </w:rPr>
        <w:t xml:space="preserve">[2] </w:t>
      </w:r>
      <w:r>
        <w:rPr>
          <w:color w:val="auto"/>
        </w:rPr>
        <w:t>GB/T 22125</w:t>
      </w:r>
      <w:r>
        <w:rPr>
          <w:rFonts w:hint="eastAsia"/>
          <w:color w:val="auto"/>
        </w:rPr>
        <w:t xml:space="preserve"> 汽车配件营销企业经营管理规范</w:t>
      </w:r>
    </w:p>
    <w:p>
      <w:pPr>
        <w:pStyle w:val="16"/>
        <w:ind w:firstLine="420"/>
        <w:rPr>
          <w:color w:val="auto"/>
        </w:rPr>
      </w:pPr>
      <w:r>
        <w:rPr>
          <w:rFonts w:hint="eastAsia" w:eastAsia="宋体"/>
          <w:color w:val="auto"/>
          <w:lang w:val="en-US" w:eastAsia="zh-CN"/>
        </w:rPr>
        <w:t xml:space="preserve">[3] </w:t>
      </w:r>
      <w:r>
        <w:rPr>
          <w:color w:val="auto"/>
        </w:rPr>
        <w:t>GB/T 29632</w:t>
      </w:r>
      <w:r>
        <w:rPr>
          <w:rFonts w:hint="eastAsia"/>
          <w:color w:val="auto"/>
        </w:rPr>
        <w:t xml:space="preserve"> 家用汽车产品三包主要零件种类范围与三包凭证</w:t>
      </w:r>
    </w:p>
    <w:p>
      <w:pPr>
        <w:pStyle w:val="16"/>
        <w:ind w:firstLine="420"/>
        <w:rPr>
          <w:rFonts w:hint="eastAsia"/>
          <w:color w:val="auto"/>
        </w:rPr>
      </w:pPr>
      <w:r>
        <w:rPr>
          <w:rFonts w:hint="eastAsia" w:eastAsia="宋体"/>
          <w:color w:val="auto"/>
          <w:lang w:val="en-US" w:eastAsia="zh-CN"/>
        </w:rPr>
        <w:t xml:space="preserve">[4] </w:t>
      </w:r>
      <w:r>
        <w:rPr>
          <w:color w:val="auto"/>
        </w:rPr>
        <w:t>GB/T 32007</w:t>
      </w:r>
      <w:r>
        <w:rPr>
          <w:rFonts w:hint="eastAsia"/>
          <w:color w:val="auto"/>
        </w:rPr>
        <w:t xml:space="preserve"> 汽车零部件的统一编码与标识</w:t>
      </w:r>
    </w:p>
    <w:p>
      <w:pPr>
        <w:pStyle w:val="16"/>
        <w:ind w:firstLine="420"/>
        <w:rPr>
          <w:rFonts w:hint="eastAsia" w:hAnsi="宋体"/>
          <w:color w:val="auto"/>
        </w:rPr>
      </w:pPr>
      <w:r>
        <w:rPr>
          <w:rFonts w:hint="eastAsia" w:eastAsia="宋体"/>
          <w:color w:val="auto"/>
          <w:lang w:val="en-US" w:eastAsia="zh-CN"/>
        </w:rPr>
        <w:t xml:space="preserve">[5] </w:t>
      </w:r>
      <w:r>
        <w:rPr>
          <w:color w:val="auto"/>
        </w:rPr>
        <w:t>GB/T</w:t>
      </w:r>
      <w:r>
        <w:rPr>
          <w:rFonts w:hint="eastAsia" w:eastAsia="宋体"/>
          <w:color w:val="auto"/>
          <w:lang w:val="en-US" w:eastAsia="zh-CN"/>
        </w:rPr>
        <w:t xml:space="preserve"> 4754-2017 国民经济行业分类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spacing w:before="120" w:after="120"/>
    </w:pPr>
  </w:p>
  <w:p>
    <w:pPr>
      <w:spacing w:before="120" w:after="120"/>
    </w:pPr>
  </w:p>
  <w:p>
    <w:pPr>
      <w:spacing w:before="120" w:after="120"/>
    </w:pPr>
  </w:p>
  <w:p>
    <w:pPr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II</w:t>
    </w:r>
    <w:r>
      <w:rPr>
        <w:lang w:val="zh-CN"/>
      </w:rPr>
      <w:fldChar w:fldCharType="end"/>
    </w:r>
  </w:p>
  <w:p>
    <w:pPr>
      <w:pStyle w:val="4"/>
      <w:spacing w:before="120" w:after="120"/>
      <w:ind w:left="420" w:leftChars="68" w:hanging="277" w:hangingChars="15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spacing w:before="120" w:after="120"/>
    </w:pPr>
  </w:p>
  <w:p>
    <w:pPr>
      <w:spacing w:before="120" w:after="120"/>
    </w:pPr>
  </w:p>
  <w:p>
    <w:pPr>
      <w:spacing w:before="120" w:after="120"/>
    </w:pPr>
  </w:p>
  <w:p>
    <w:pPr>
      <w:spacing w:before="120"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\* ROMAN  \* MERGEFORMAT</w:instrText>
    </w:r>
    <w:r>
      <w:rPr>
        <w:rStyle w:val="8"/>
      </w:rPr>
      <w:fldChar w:fldCharType="separate"/>
    </w:r>
    <w:r>
      <w:rPr>
        <w:rStyle w:val="8"/>
      </w:rPr>
      <w:t>I</w:t>
    </w:r>
    <w:r>
      <w:rPr>
        <w:rStyle w:val="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1"/>
      <w:rPr>
        <w:rStyle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240" w:after="240"/>
      <w:rPr>
        <w:rFonts w:hint="default" w:ascii="黑体" w:hAnsi="黑体" w:eastAsia="黑体"/>
        <w:lang w:val="en-US" w:eastAsia="zh-CN"/>
      </w:rPr>
    </w:pPr>
    <w:r>
      <w:rPr>
        <w:rFonts w:hint="eastAsia" w:ascii="黑体" w:hAnsi="黑体" w:eastAsia="黑体"/>
      </w:rPr>
      <w:t xml:space="preserve">T/CADA </w:t>
    </w:r>
    <w:r>
      <w:rPr>
        <w:rFonts w:hint="eastAsia" w:ascii="黑体" w:hAnsi="黑体" w:eastAsia="黑体"/>
        <w:lang w:val="en-US" w:eastAsia="zh-CN"/>
      </w:rPr>
      <w:t>XX</w:t>
    </w:r>
    <w:r>
      <w:rPr>
        <w:rFonts w:hint="eastAsia" w:ascii="黑体" w:hAnsi="黑体" w:eastAsia="黑体"/>
      </w:rPr>
      <w:t>—</w:t>
    </w:r>
    <w:r>
      <w:rPr>
        <w:rFonts w:ascii="黑体" w:hAnsi="黑体" w:eastAsia="黑体"/>
      </w:rPr>
      <w:t>20</w:t>
    </w:r>
    <w:r>
      <w:rPr>
        <w:rFonts w:hint="eastAsia" w:ascii="黑体" w:hAnsi="黑体" w:eastAsia="黑体"/>
        <w:lang w:val="en-US" w:eastAsia="zh-CN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240" w:after="240"/>
      <w:rPr>
        <w:rFonts w:ascii="黑体" w:hAnsi="黑体" w:eastAsia="黑体"/>
      </w:rPr>
    </w:pPr>
    <w:r>
      <w:rPr>
        <w:rFonts w:ascii="黑体" w:hAnsi="黑体" w:eastAsia="黑体"/>
      </w:rPr>
      <w:t>T/CADA</w:t>
    </w:r>
    <w:r>
      <w:rPr>
        <w:rFonts w:hint="eastAsia" w:ascii="黑体" w:hAnsi="黑体" w:eastAsia="黑体"/>
      </w:rPr>
      <w:t xml:space="preserve"> </w:t>
    </w:r>
    <w:r>
      <w:rPr>
        <w:rFonts w:ascii="黑体" w:hAnsi="黑体" w:eastAsia="黑体"/>
      </w:rPr>
      <w:t>7—2017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">
    <w:nsid w:val="2C5917C3"/>
    <w:multiLevelType w:val="multilevel"/>
    <w:tmpl w:val="2C5917C3"/>
    <w:lvl w:ilvl="0" w:tentative="0">
      <w:start w:val="1"/>
      <w:numFmt w:val="none"/>
      <w:pStyle w:val="27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dit="readOnly" w:formatting="1" w:enforcement="1" w:cryptProviderType="rsaFull" w:cryptAlgorithmClass="hash" w:cryptAlgorithmType="typeAny" w:cryptAlgorithmSid="4" w:cryptSpinCount="0" w:hash="8r16DtHeBaRAmaTvmpdZHCOija4=" w:salt="b0Ia2YdTbwNi+pp/7IXZ6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0655D"/>
    <w:rsid w:val="15442F43"/>
    <w:rsid w:val="45620C7B"/>
    <w:rsid w:val="4C4F2488"/>
    <w:rsid w:val="4D800EA5"/>
    <w:rsid w:val="52AC143C"/>
    <w:rsid w:val="6BEB73DF"/>
    <w:rsid w:val="6DC62AF4"/>
    <w:rsid w:val="7E3941AE"/>
    <w:rsid w:val="7F2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1"/>
    <w:pPr>
      <w:spacing w:line="360" w:lineRule="auto"/>
      <w:ind w:firstLine="440" w:firstLineChars="200"/>
    </w:pPr>
    <w:rPr>
      <w:rFonts w:ascii="宋体" w:hAnsi="宋体" w:eastAsia="宋体" w:cs="宋体"/>
      <w:sz w:val="22"/>
      <w:szCs w:val="21"/>
      <w:lang w:val="en-US" w:eastAsia="zh-CN" w:bidi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widowControl/>
      <w:tabs>
        <w:tab w:val="right" w:leader="dot" w:pos="8505"/>
      </w:tabs>
      <w:spacing w:beforeLines="50" w:afterLines="50" w:line="360" w:lineRule="auto"/>
      <w:ind w:firstLine="849" w:firstLineChars="193"/>
    </w:pPr>
    <w:rPr>
      <w:rFonts w:ascii="宋体" w:hAnsi="宋体" w:cs="宋体"/>
      <w:color w:val="000000"/>
      <w:kern w:val="0"/>
      <w:szCs w:val="20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  <w:sz w:val="18"/>
    </w:rPr>
  </w:style>
  <w:style w:type="character" w:styleId="9">
    <w:name w:val="Hyperlink"/>
    <w:qFormat/>
    <w:uiPriority w:val="99"/>
    <w:rPr>
      <w:rFonts w:ascii="Times New Roman" w:hAnsi="新宋体" w:cs="Times New Roman"/>
      <w:color w:val="auto"/>
    </w:rPr>
  </w:style>
  <w:style w:type="paragraph" w:customStyle="1" w:styleId="10">
    <w:name w:val="封面正文"/>
    <w:qFormat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1">
    <w:name w:val="实施日期"/>
    <w:basedOn w:val="12"/>
    <w:qFormat/>
    <w:uiPriority w:val="99"/>
    <w:pPr>
      <w:jc w:val="right"/>
    </w:pPr>
  </w:style>
  <w:style w:type="paragraph" w:customStyle="1" w:styleId="12">
    <w:name w:val="发布日期"/>
    <w:qFormat/>
    <w:uiPriority w:val="99"/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13">
    <w:name w:val="文献分类号"/>
    <w:qFormat/>
    <w:uiPriority w:val="99"/>
    <w:pPr>
      <w:widowControl w:val="0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4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5">
    <w:name w:val="发布部门"/>
    <w:next w:val="16"/>
    <w:qFormat/>
    <w:uiPriority w:val="99"/>
    <w:pPr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paragraph" w:customStyle="1" w:styleId="1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eastAsia="Times New Roman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7">
    <w:name w:val="发布"/>
    <w:qFormat/>
    <w:uiPriority w:val="99"/>
    <w:rPr>
      <w:rFonts w:ascii="黑体" w:eastAsia="黑体"/>
      <w:spacing w:val="22"/>
      <w:w w:val="100"/>
      <w:position w:val="3"/>
      <w:sz w:val="28"/>
    </w:rPr>
  </w:style>
  <w:style w:type="paragraph" w:customStyle="1" w:styleId="18">
    <w:name w:val="标准标志"/>
    <w:next w:val="1"/>
    <w:qFormat/>
    <w:uiPriority w:val="99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20"/>
      <w:lang w:val="en-US" w:eastAsia="zh-CN" w:bidi="ar-SA"/>
    </w:rPr>
  </w:style>
  <w:style w:type="paragraph" w:customStyle="1" w:styleId="19">
    <w:name w:val="其他标准称谓"/>
    <w:qFormat/>
    <w:uiPriority w:val="99"/>
    <w:pPr>
      <w:spacing w:line="24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20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1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22">
    <w:name w:val="目次、标准名称标题"/>
    <w:basedOn w:val="23"/>
    <w:next w:val="16"/>
    <w:qFormat/>
    <w:uiPriority w:val="0"/>
    <w:pPr>
      <w:spacing w:line="460" w:lineRule="exact"/>
    </w:pPr>
  </w:style>
  <w:style w:type="paragraph" w:customStyle="1" w:styleId="23">
    <w:name w:val="前言、引言标题"/>
    <w:next w:val="1"/>
    <w:qFormat/>
    <w:uiPriority w:val="99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24">
    <w:name w:val="章标题"/>
    <w:basedOn w:val="25"/>
    <w:next w:val="16"/>
    <w:qFormat/>
    <w:uiPriority w:val="0"/>
    <w:pPr>
      <w:ind w:right="210" w:rightChars="100"/>
      <w:outlineLvl w:val="0"/>
    </w:pPr>
    <w:rPr>
      <w:kern w:val="0"/>
      <w:szCs w:val="20"/>
    </w:rPr>
  </w:style>
  <w:style w:type="paragraph" w:customStyle="1" w:styleId="25">
    <w:name w:val="一级条标题"/>
    <w:basedOn w:val="1"/>
    <w:next w:val="1"/>
    <w:qFormat/>
    <w:uiPriority w:val="0"/>
    <w:pPr>
      <w:widowControl/>
      <w:spacing w:beforeLines="50" w:afterLines="50" w:line="360" w:lineRule="auto"/>
    </w:pPr>
    <w:rPr>
      <w:rFonts w:ascii="黑体" w:hAnsi="宋体" w:eastAsia="黑体" w:cs="宋体"/>
      <w:color w:val="000000"/>
      <w:szCs w:val="21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27">
    <w:name w:val="列项——（一级）"/>
    <w:qFormat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8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BeiLi Xu</dc:creator>
  <cp:lastModifiedBy>林逊 中国汽车流通协会 标准部</cp:lastModifiedBy>
  <dcterms:modified xsi:type="dcterms:W3CDTF">2021-01-06T05:34:10Z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