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0" w:firstLineChars="0"/>
        <w:jc w:val="both"/>
        <w:rPr>
          <w:rFonts w:ascii="仿宋" w:hAnsi="仿宋" w:eastAsia="仿宋"/>
          <w:spacing w:val="-20"/>
          <w:sz w:val="30"/>
          <w:szCs w:val="30"/>
        </w:rPr>
      </w:pPr>
      <w:r>
        <w:rPr>
          <w:rFonts w:hint="eastAsia" w:ascii="仿宋" w:hAnsi="仿宋" w:eastAsia="仿宋"/>
          <w:spacing w:val="-20"/>
          <w:sz w:val="30"/>
          <w:szCs w:val="30"/>
        </w:rPr>
        <w:t>附件：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sz w:val="44"/>
          <w:szCs w:val="44"/>
        </w:rPr>
        <w:t>参会回执</w:t>
      </w:r>
      <w:bookmarkStart w:id="0" w:name="_GoBack"/>
      <w:bookmarkEnd w:id="0"/>
    </w:p>
    <w:p>
      <w:pPr>
        <w:jc w:val="center"/>
        <w:rPr>
          <w:rFonts w:ascii="仿宋" w:hAnsi="仿宋" w:eastAsia="仿宋"/>
          <w:sz w:val="30"/>
          <w:szCs w:val="30"/>
        </w:rPr>
      </w:pPr>
    </w:p>
    <w:tbl>
      <w:tblPr>
        <w:tblStyle w:val="6"/>
        <w:tblpPr w:leftFromText="180" w:rightFromText="180" w:vertAnchor="text" w:horzAnchor="margin" w:tblpXSpec="center" w:tblpY="198"/>
        <w:tblW w:w="113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202"/>
        <w:gridCol w:w="2346"/>
        <w:gridCol w:w="2290"/>
        <w:gridCol w:w="1862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hint="eastAsia" w:asciiTheme="minorEastAsia" w:hAnsiTheme="minorEastAsia"/>
                <w:sz w:val="28"/>
                <w:szCs w:val="30"/>
              </w:rPr>
              <w:t>序</w:t>
            </w:r>
            <w:r>
              <w:rPr>
                <w:rFonts w:asciiTheme="minorEastAsia" w:hAnsiTheme="minorEastAsia"/>
                <w:sz w:val="28"/>
                <w:szCs w:val="30"/>
              </w:rPr>
              <w:t>号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hint="eastAsia" w:asciiTheme="minorEastAsia" w:hAnsiTheme="minorEastAsia"/>
                <w:sz w:val="28"/>
                <w:szCs w:val="30"/>
              </w:rPr>
              <w:t>姓</w:t>
            </w:r>
            <w:r>
              <w:rPr>
                <w:rFonts w:asciiTheme="minorEastAsia" w:hAnsiTheme="minorEastAsia"/>
                <w:sz w:val="28"/>
                <w:szCs w:val="30"/>
              </w:rPr>
              <w:t>名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hint="eastAsia" w:asciiTheme="minorEastAsia" w:hAnsiTheme="minorEastAsia"/>
                <w:sz w:val="28"/>
                <w:szCs w:val="30"/>
              </w:rPr>
              <w:t>单位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hint="eastAsia" w:asciiTheme="minorEastAsia" w:hAnsiTheme="minorEastAsia"/>
                <w:sz w:val="28"/>
                <w:szCs w:val="30"/>
              </w:rPr>
              <w:t>部门</w:t>
            </w:r>
            <w:r>
              <w:rPr>
                <w:rFonts w:asciiTheme="minorEastAsia" w:hAnsiTheme="minorEastAsia"/>
                <w:sz w:val="28"/>
                <w:szCs w:val="30"/>
              </w:rPr>
              <w:t>及职务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hint="eastAsia" w:asciiTheme="minorEastAsia" w:hAnsiTheme="minorEastAsia"/>
                <w:sz w:val="28"/>
                <w:szCs w:val="30"/>
              </w:rPr>
              <w:t>联</w:t>
            </w:r>
            <w:r>
              <w:rPr>
                <w:rFonts w:asciiTheme="minorEastAsia" w:hAnsiTheme="minorEastAsia"/>
                <w:sz w:val="28"/>
                <w:szCs w:val="30"/>
              </w:rPr>
              <w:t>系电话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hint="eastAsia" w:asciiTheme="minorEastAsia" w:hAnsiTheme="minorEastAsia"/>
                <w:sz w:val="28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791" w:type="dxa"/>
            <w:vAlign w:val="center"/>
          </w:tcPr>
          <w:p>
            <w:pPr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202" w:type="dxa"/>
            <w:vAlign w:val="center"/>
          </w:tcPr>
          <w:p>
            <w:pPr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2346" w:type="dxa"/>
            <w:vAlign w:val="center"/>
          </w:tcPr>
          <w:p>
            <w:pPr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2290" w:type="dxa"/>
            <w:vAlign w:val="center"/>
          </w:tcPr>
          <w:p>
            <w:pPr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2896" w:type="dxa"/>
            <w:vAlign w:val="center"/>
          </w:tcPr>
          <w:p>
            <w:pPr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791" w:type="dxa"/>
            <w:vAlign w:val="center"/>
          </w:tcPr>
          <w:p>
            <w:pPr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202" w:type="dxa"/>
            <w:vAlign w:val="center"/>
          </w:tcPr>
          <w:p>
            <w:pPr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2346" w:type="dxa"/>
            <w:vAlign w:val="center"/>
          </w:tcPr>
          <w:p>
            <w:pPr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2290" w:type="dxa"/>
            <w:vAlign w:val="center"/>
          </w:tcPr>
          <w:p>
            <w:pPr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2896" w:type="dxa"/>
            <w:vAlign w:val="center"/>
          </w:tcPr>
          <w:p>
            <w:pPr>
              <w:rPr>
                <w:rFonts w:ascii="微软雅黑" w:hAnsi="微软雅黑" w:eastAsia="微软雅黑"/>
                <w:sz w:val="28"/>
              </w:rPr>
            </w:pPr>
          </w:p>
        </w:tc>
      </w:tr>
    </w:tbl>
    <w:p>
      <w:pPr>
        <w:spacing w:before="240"/>
        <w:rPr>
          <w:sz w:val="18"/>
        </w:rPr>
      </w:pPr>
      <w:r>
        <w:rPr>
          <w:rFonts w:hint="eastAsia" w:ascii="仿宋" w:hAnsi="仿宋" w:eastAsia="仿宋"/>
          <w:sz w:val="24"/>
          <w:szCs w:val="30"/>
        </w:rPr>
        <w:t>敬请</w:t>
      </w:r>
      <w:r>
        <w:rPr>
          <w:rFonts w:ascii="仿宋" w:hAnsi="仿宋" w:eastAsia="仿宋"/>
          <w:sz w:val="24"/>
          <w:szCs w:val="30"/>
        </w:rPr>
        <w:t>于</w:t>
      </w:r>
      <w:r>
        <w:rPr>
          <w:rFonts w:hint="eastAsia" w:ascii="仿宋" w:hAnsi="仿宋" w:eastAsia="仿宋"/>
          <w:sz w:val="24"/>
          <w:szCs w:val="30"/>
        </w:rPr>
        <w:t>6月18日</w:t>
      </w:r>
      <w:r>
        <w:rPr>
          <w:rFonts w:ascii="仿宋" w:hAnsi="仿宋" w:eastAsia="仿宋"/>
          <w:sz w:val="24"/>
          <w:szCs w:val="30"/>
        </w:rPr>
        <w:t>前</w:t>
      </w:r>
      <w:r>
        <w:rPr>
          <w:rFonts w:hint="eastAsia" w:ascii="仿宋" w:hAnsi="仿宋" w:eastAsia="仿宋"/>
          <w:sz w:val="24"/>
          <w:szCs w:val="30"/>
        </w:rPr>
        <w:t>填</w:t>
      </w:r>
      <w:r>
        <w:rPr>
          <w:rFonts w:ascii="仿宋" w:hAnsi="仿宋" w:eastAsia="仿宋"/>
          <w:sz w:val="24"/>
          <w:szCs w:val="30"/>
        </w:rPr>
        <w:t>写参会回执</w:t>
      </w:r>
      <w:r>
        <w:rPr>
          <w:rFonts w:hint="eastAsia" w:ascii="仿宋" w:hAnsi="仿宋" w:eastAsia="仿宋"/>
          <w:sz w:val="24"/>
          <w:szCs w:val="30"/>
        </w:rPr>
        <w:t>，并</w:t>
      </w:r>
      <w:r>
        <w:rPr>
          <w:rFonts w:ascii="仿宋" w:hAnsi="仿宋" w:eastAsia="仿宋"/>
          <w:sz w:val="24"/>
          <w:szCs w:val="30"/>
        </w:rPr>
        <w:t>发送</w:t>
      </w:r>
      <w:r>
        <w:rPr>
          <w:rFonts w:hint="eastAsia" w:ascii="仿宋" w:hAnsi="仿宋" w:eastAsia="仿宋"/>
          <w:sz w:val="24"/>
          <w:szCs w:val="30"/>
        </w:rPr>
        <w:t>至联</w:t>
      </w:r>
      <w:r>
        <w:rPr>
          <w:rFonts w:ascii="仿宋" w:hAnsi="仿宋" w:eastAsia="仿宋"/>
          <w:sz w:val="24"/>
          <w:szCs w:val="30"/>
        </w:rPr>
        <w:t>系人邮箱</w:t>
      </w:r>
      <w:r>
        <w:rPr>
          <w:rFonts w:hint="eastAsia" w:ascii="仿宋" w:hAnsi="仿宋" w:eastAsia="仿宋"/>
          <w:sz w:val="24"/>
          <w:szCs w:val="30"/>
        </w:rPr>
        <w:t>：</w:t>
      </w:r>
      <w:r>
        <w:fldChar w:fldCharType="begin"/>
      </w:r>
      <w:r>
        <w:instrText xml:space="preserve"> HYPERLINK "mailto:jrfh@cada.cn" </w:instrText>
      </w:r>
      <w:r>
        <w:fldChar w:fldCharType="separate"/>
      </w:r>
      <w:r>
        <w:rPr>
          <w:rFonts w:hint="eastAsia" w:ascii="仿宋" w:hAnsi="仿宋" w:eastAsia="仿宋"/>
          <w:sz w:val="24"/>
          <w:szCs w:val="30"/>
        </w:rPr>
        <w:t>jrfh@cada.cn</w:t>
      </w:r>
      <w:r>
        <w:rPr>
          <w:rFonts w:hint="eastAsia" w:ascii="仿宋" w:hAnsi="仿宋" w:eastAsia="仿宋"/>
          <w:sz w:val="24"/>
          <w:szCs w:val="30"/>
        </w:rPr>
        <w:fldChar w:fldCharType="end"/>
      </w:r>
      <w:r>
        <w:rPr>
          <w:rFonts w:hint="eastAsia" w:ascii="仿宋" w:hAnsi="仿宋" w:eastAsia="仿宋"/>
          <w:sz w:val="24"/>
          <w:szCs w:val="30"/>
        </w:rPr>
        <w:t>。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0D"/>
    <w:rsid w:val="0000418C"/>
    <w:rsid w:val="000410F5"/>
    <w:rsid w:val="0005584C"/>
    <w:rsid w:val="001043B0"/>
    <w:rsid w:val="00112C0D"/>
    <w:rsid w:val="002046FF"/>
    <w:rsid w:val="002B0912"/>
    <w:rsid w:val="002E787C"/>
    <w:rsid w:val="00380929"/>
    <w:rsid w:val="003A4BA1"/>
    <w:rsid w:val="003B6780"/>
    <w:rsid w:val="003B6B24"/>
    <w:rsid w:val="004043E8"/>
    <w:rsid w:val="004051E0"/>
    <w:rsid w:val="004D4EF9"/>
    <w:rsid w:val="00521770"/>
    <w:rsid w:val="00531025"/>
    <w:rsid w:val="005A51B7"/>
    <w:rsid w:val="00650BFF"/>
    <w:rsid w:val="006911D3"/>
    <w:rsid w:val="00697C57"/>
    <w:rsid w:val="00781DE4"/>
    <w:rsid w:val="007A0BE5"/>
    <w:rsid w:val="007A4803"/>
    <w:rsid w:val="007E04DB"/>
    <w:rsid w:val="009936AB"/>
    <w:rsid w:val="009A25CD"/>
    <w:rsid w:val="00A17E54"/>
    <w:rsid w:val="00A5465E"/>
    <w:rsid w:val="00A80BF9"/>
    <w:rsid w:val="00A8364D"/>
    <w:rsid w:val="00AD45F3"/>
    <w:rsid w:val="00B23637"/>
    <w:rsid w:val="00B62F4F"/>
    <w:rsid w:val="00B72252"/>
    <w:rsid w:val="00C059F7"/>
    <w:rsid w:val="00C814BA"/>
    <w:rsid w:val="00C84DD4"/>
    <w:rsid w:val="00C90045"/>
    <w:rsid w:val="00CA4DDC"/>
    <w:rsid w:val="00D27AED"/>
    <w:rsid w:val="00D311B9"/>
    <w:rsid w:val="00D83C68"/>
    <w:rsid w:val="00DF0619"/>
    <w:rsid w:val="00DF1F43"/>
    <w:rsid w:val="00E652AE"/>
    <w:rsid w:val="00EE104F"/>
    <w:rsid w:val="00F1333D"/>
    <w:rsid w:val="00F61473"/>
    <w:rsid w:val="00FF6914"/>
    <w:rsid w:val="3C7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</Words>
  <Characters>542</Characters>
  <Lines>4</Lines>
  <Paragraphs>1</Paragraphs>
  <TotalTime>41</TotalTime>
  <ScaleCrop>false</ScaleCrop>
  <LinksUpToDate>false</LinksUpToDate>
  <CharactersWithSpaces>635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2019-06-11T02:46:00Z</dcterms:created>
  <dc:creator>戴琦</dc:creator>
  <cp:lastModifiedBy>CADA-张义</cp:lastModifiedBy>
  <cp:lastPrinted>2019-06-11T03:28:00Z</cp:lastPrinted>
  <dcterms:modified xsi:type="dcterms:W3CDTF">2019-06-12T06:04:27Z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